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28" w:rsidRDefault="00100C28" w:rsidP="00100C28">
      <w:pPr>
        <w:spacing w:after="0" w:line="240" w:lineRule="auto"/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</w:pPr>
    </w:p>
    <w:p w:rsidR="00100C28" w:rsidRPr="00100C28" w:rsidRDefault="00100C28" w:rsidP="00100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0C28">
        <w:rPr>
          <w:rFonts w:ascii="Tahoma" w:eastAsia="Times New Roman" w:hAnsi="Tahoma" w:cs="Tahoma"/>
          <w:b/>
          <w:bCs/>
          <w:color w:val="0C0C0F"/>
          <w:sz w:val="21"/>
          <w:lang w:eastAsia="it-IT"/>
        </w:rPr>
        <w:t>LEGGE 7 aprile 2017, n. 45 </w:t>
      </w:r>
      <w:r w:rsidRPr="00100C28">
        <w:rPr>
          <w:rFonts w:ascii="Tahoma" w:eastAsia="Times New Roman" w:hAnsi="Tahoma" w:cs="Tahoma"/>
          <w:b/>
          <w:bCs/>
          <w:color w:val="0C0C0F"/>
          <w:sz w:val="21"/>
          <w:szCs w:val="21"/>
          <w:bdr w:val="none" w:sz="0" w:space="0" w:color="auto" w:frame="1"/>
          <w:shd w:val="clear" w:color="auto" w:fill="FFFFFF"/>
          <w:lang w:eastAsia="it-IT"/>
        </w:rPr>
        <w:br/>
      </w:r>
    </w:p>
    <w:p w:rsidR="00100C28" w:rsidRPr="00100C28" w:rsidRDefault="00100C28" w:rsidP="00100C28">
      <w:pPr>
        <w:shd w:val="clear" w:color="auto" w:fill="FFFFFF"/>
        <w:spacing w:after="0" w:line="351" w:lineRule="atLeast"/>
        <w:textAlignment w:val="baseline"/>
        <w:rPr>
          <w:rFonts w:ascii="Tahoma" w:eastAsia="Times New Roman" w:hAnsi="Tahoma" w:cs="Tahoma"/>
          <w:color w:val="0C0C0F"/>
          <w:sz w:val="21"/>
          <w:szCs w:val="21"/>
          <w:lang w:eastAsia="it-IT"/>
        </w:rPr>
      </w:pPr>
      <w:r w:rsidRPr="00100C28">
        <w:rPr>
          <w:rFonts w:ascii="inherit" w:eastAsia="Times New Roman" w:hAnsi="inherit" w:cs="Tahoma"/>
          <w:b/>
          <w:bCs/>
          <w:color w:val="0C0C0F"/>
          <w:sz w:val="21"/>
          <w:lang w:eastAsia="it-IT"/>
        </w:rPr>
        <w:t>Conversione in legge, con modificazioni, del decreto-legge 9 febbraio 2017, n. 8, recante nuovi interventi urgenti in favore delle popolazioni colpite dagli eventi sismici del 2016 e del 2017. </w:t>
      </w:r>
    </w:p>
    <w:p w:rsidR="00100C28" w:rsidRDefault="00100C28" w:rsidP="00100C28">
      <w:pPr>
        <w:spacing w:after="0" w:line="240" w:lineRule="auto"/>
        <w:rPr>
          <w:rFonts w:ascii="Tahoma" w:eastAsia="Times New Roman" w:hAnsi="Tahoma" w:cs="Tahoma"/>
          <w:color w:val="0C0C0F"/>
          <w:sz w:val="21"/>
          <w:lang w:eastAsia="it-IT"/>
        </w:rPr>
      </w:pPr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(</w:t>
      </w:r>
      <w:hyperlink r:id="rId4" w:history="1">
        <w:r w:rsidRPr="00100C28">
          <w:rPr>
            <w:rFonts w:ascii="inherit" w:eastAsia="Times New Roman" w:hAnsi="inherit" w:cs="Tahoma"/>
            <w:b/>
            <w:bCs/>
            <w:color w:val="1E5192"/>
            <w:sz w:val="21"/>
            <w:lang w:eastAsia="it-IT"/>
          </w:rPr>
          <w:t>GU n. 84 del 10-4-2017</w:t>
        </w:r>
      </w:hyperlink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)</w:t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Vigente al: 11-4-2017</w:t>
      </w:r>
      <w:r w:rsidRPr="00100C28">
        <w:rPr>
          <w:rFonts w:ascii="Tahoma" w:eastAsia="Times New Roman" w:hAnsi="Tahoma" w:cs="Tahoma"/>
          <w:color w:val="0C0C0F"/>
          <w:sz w:val="21"/>
          <w:lang w:eastAsia="it-IT"/>
        </w:rPr>
        <w:t> </w:t>
      </w:r>
    </w:p>
    <w:p w:rsidR="00100C28" w:rsidRDefault="00100C28" w:rsidP="00100C28">
      <w:pPr>
        <w:spacing w:after="0" w:line="240" w:lineRule="auto"/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</w:pPr>
    </w:p>
    <w:p w:rsidR="00100C28" w:rsidRPr="00100C28" w:rsidRDefault="00100C28" w:rsidP="00100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La Camera dei deputati ed il Senato della Repubblica hanno approvato;</w:t>
      </w:r>
      <w:r w:rsidRPr="00100C28">
        <w:rPr>
          <w:rFonts w:ascii="Tahoma" w:eastAsia="Times New Roman" w:hAnsi="Tahoma" w:cs="Tahoma"/>
          <w:color w:val="0C0C0F"/>
          <w:sz w:val="21"/>
          <w:lang w:eastAsia="it-IT"/>
        </w:rPr>
        <w:t> </w:t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</w:p>
    <w:p w:rsidR="00100C28" w:rsidRPr="00100C28" w:rsidRDefault="00100C28" w:rsidP="00100C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C0C0F"/>
          <w:sz w:val="21"/>
          <w:szCs w:val="21"/>
          <w:lang w:eastAsia="it-IT"/>
        </w:rPr>
      </w:pPr>
      <w:r w:rsidRPr="00100C28">
        <w:rPr>
          <w:rFonts w:ascii="inherit" w:eastAsia="Times New Roman" w:hAnsi="inherit" w:cs="Tahoma"/>
          <w:color w:val="0C0C0F"/>
          <w:sz w:val="21"/>
          <w:szCs w:val="21"/>
          <w:bdr w:val="none" w:sz="0" w:space="0" w:color="auto" w:frame="1"/>
          <w:lang w:eastAsia="it-IT"/>
        </w:rPr>
        <w:t>IL PRESIDENTE DELLA REPUBBLICA </w:t>
      </w:r>
    </w:p>
    <w:p w:rsidR="00100C28" w:rsidRPr="00100C28" w:rsidRDefault="00100C28" w:rsidP="00100C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C0C0F"/>
          <w:sz w:val="21"/>
          <w:szCs w:val="21"/>
          <w:lang w:eastAsia="it-IT"/>
        </w:rPr>
      </w:pPr>
    </w:p>
    <w:p w:rsidR="00100C28" w:rsidRPr="00100C28" w:rsidRDefault="00100C28" w:rsidP="00100C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C0C0F"/>
          <w:sz w:val="21"/>
          <w:szCs w:val="21"/>
          <w:lang w:eastAsia="it-IT"/>
        </w:rPr>
      </w:pPr>
      <w:r w:rsidRPr="00100C28">
        <w:rPr>
          <w:rFonts w:ascii="inherit" w:eastAsia="Times New Roman" w:hAnsi="inherit" w:cs="Tahoma"/>
          <w:color w:val="0C0C0F"/>
          <w:sz w:val="21"/>
          <w:szCs w:val="21"/>
          <w:bdr w:val="none" w:sz="0" w:space="0" w:color="auto" w:frame="1"/>
          <w:lang w:eastAsia="it-IT"/>
        </w:rPr>
        <w:t>Promulga </w:t>
      </w:r>
    </w:p>
    <w:p w:rsidR="00100C28" w:rsidRPr="00100C28" w:rsidRDefault="00100C28" w:rsidP="00100C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C0C0F"/>
          <w:sz w:val="21"/>
          <w:szCs w:val="21"/>
          <w:lang w:eastAsia="it-IT"/>
        </w:rPr>
      </w:pPr>
    </w:p>
    <w:p w:rsidR="00100C28" w:rsidRPr="00100C28" w:rsidRDefault="00100C28" w:rsidP="00100C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C0C0F"/>
          <w:sz w:val="21"/>
          <w:szCs w:val="21"/>
          <w:lang w:eastAsia="it-IT"/>
        </w:rPr>
      </w:pPr>
      <w:r w:rsidRPr="00100C28">
        <w:rPr>
          <w:rFonts w:ascii="inherit" w:eastAsia="Times New Roman" w:hAnsi="inherit" w:cs="Tahoma"/>
          <w:color w:val="0C0C0F"/>
          <w:sz w:val="21"/>
          <w:szCs w:val="21"/>
          <w:bdr w:val="none" w:sz="0" w:space="0" w:color="auto" w:frame="1"/>
          <w:lang w:eastAsia="it-IT"/>
        </w:rPr>
        <w:t>la seguente legge: </w:t>
      </w:r>
    </w:p>
    <w:p w:rsidR="00100C28" w:rsidRPr="00100C28" w:rsidRDefault="00100C28" w:rsidP="00100C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C0C0F"/>
          <w:sz w:val="21"/>
          <w:szCs w:val="21"/>
          <w:lang w:eastAsia="it-IT"/>
        </w:rPr>
      </w:pPr>
    </w:p>
    <w:p w:rsidR="00100C28" w:rsidRPr="00100C28" w:rsidRDefault="00100C28" w:rsidP="00100C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C0C0F"/>
          <w:sz w:val="21"/>
          <w:szCs w:val="21"/>
          <w:lang w:eastAsia="it-IT"/>
        </w:rPr>
      </w:pPr>
      <w:r w:rsidRPr="00100C28">
        <w:rPr>
          <w:rFonts w:ascii="inherit" w:eastAsia="Times New Roman" w:hAnsi="inherit" w:cs="Tahoma"/>
          <w:b/>
          <w:bCs/>
          <w:color w:val="0C0C0F"/>
          <w:sz w:val="21"/>
          <w:lang w:eastAsia="it-IT"/>
        </w:rPr>
        <w:t>Art. 1 </w:t>
      </w:r>
    </w:p>
    <w:p w:rsidR="00100C28" w:rsidRPr="00100C28" w:rsidRDefault="00100C28" w:rsidP="00100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1. Il</w:t>
      </w:r>
      <w:r w:rsidRPr="00100C28">
        <w:rPr>
          <w:rFonts w:ascii="Tahoma" w:eastAsia="Times New Roman" w:hAnsi="Tahoma" w:cs="Tahoma"/>
          <w:color w:val="0C0C0F"/>
          <w:sz w:val="21"/>
          <w:lang w:eastAsia="it-IT"/>
        </w:rPr>
        <w:t> </w:t>
      </w:r>
      <w:hyperlink r:id="rId5" w:history="1">
        <w:r w:rsidRPr="00100C28">
          <w:rPr>
            <w:rFonts w:ascii="inherit" w:eastAsia="Times New Roman" w:hAnsi="inherit" w:cs="Tahoma"/>
            <w:b/>
            <w:bCs/>
            <w:color w:val="1E5192"/>
            <w:sz w:val="21"/>
            <w:lang w:eastAsia="it-IT"/>
          </w:rPr>
          <w:t>decreto-legge 9 febbraio 2017, n. 8</w:t>
        </w:r>
      </w:hyperlink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, recante nuovi interventi urgenti in favore delle popolazioni colpite dagli eventi sismici del 2016 e del 2017, e' convertito in legge con le modificazioni riportate in allegato alla presente legge.</w:t>
      </w:r>
      <w:r w:rsidRPr="00100C28">
        <w:rPr>
          <w:rFonts w:ascii="Tahoma" w:eastAsia="Times New Roman" w:hAnsi="Tahoma" w:cs="Tahoma"/>
          <w:color w:val="0C0C0F"/>
          <w:sz w:val="21"/>
          <w:lang w:eastAsia="it-IT"/>
        </w:rPr>
        <w:t> </w:t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2. La presente legge entra in vigore il giorno successivo a quello della sua pubblicazione nella Gazzetta Ufficiale.</w:t>
      </w:r>
      <w:r w:rsidRPr="00100C28">
        <w:rPr>
          <w:rFonts w:ascii="Tahoma" w:eastAsia="Times New Roman" w:hAnsi="Tahoma" w:cs="Tahoma"/>
          <w:color w:val="0C0C0F"/>
          <w:sz w:val="21"/>
          <w:lang w:eastAsia="it-IT"/>
        </w:rPr>
        <w:t> </w:t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 xml:space="preserve">La presente legge, munita del sigillo dello Stato, </w:t>
      </w:r>
      <w:proofErr w:type="spellStart"/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sara'</w:t>
      </w:r>
      <w:proofErr w:type="spellEnd"/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 xml:space="preserve"> inserita nella Raccolta ufficiale degli atti normativi della Repubblica italiana. E' fatto obbligo a chiunque spetti di osservarla e di farla osservare come legge dello Stato.</w:t>
      </w:r>
      <w:r w:rsidRPr="00100C28">
        <w:rPr>
          <w:rFonts w:ascii="Tahoma" w:eastAsia="Times New Roman" w:hAnsi="Tahoma" w:cs="Tahoma"/>
          <w:color w:val="0C0C0F"/>
          <w:sz w:val="21"/>
          <w:lang w:eastAsia="it-IT"/>
        </w:rPr>
        <w:t> </w:t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 xml:space="preserve">Data a Roma, </w:t>
      </w:r>
      <w:proofErr w:type="spellStart"/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addi'</w:t>
      </w:r>
      <w:proofErr w:type="spellEnd"/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 xml:space="preserve"> 7 aprile 2017</w:t>
      </w:r>
      <w:r w:rsidRPr="00100C28">
        <w:rPr>
          <w:rFonts w:ascii="Tahoma" w:eastAsia="Times New Roman" w:hAnsi="Tahoma" w:cs="Tahoma"/>
          <w:color w:val="0C0C0F"/>
          <w:sz w:val="21"/>
          <w:lang w:eastAsia="it-IT"/>
        </w:rPr>
        <w:t> </w:t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MATTARELLA</w:t>
      </w:r>
      <w:r w:rsidRPr="00100C28">
        <w:rPr>
          <w:rFonts w:ascii="Tahoma" w:eastAsia="Times New Roman" w:hAnsi="Tahoma" w:cs="Tahoma"/>
          <w:color w:val="0C0C0F"/>
          <w:sz w:val="21"/>
          <w:lang w:eastAsia="it-IT"/>
        </w:rPr>
        <w:t> </w:t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proofErr w:type="spellStart"/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Gentiloni</w:t>
      </w:r>
      <w:proofErr w:type="spellEnd"/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Silveri</w:t>
      </w:r>
      <w:proofErr w:type="spellEnd"/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, Presidente del Consiglio dei ministri</w:t>
      </w:r>
      <w:r w:rsidRPr="00100C28">
        <w:rPr>
          <w:rFonts w:ascii="Tahoma" w:eastAsia="Times New Roman" w:hAnsi="Tahoma" w:cs="Tahoma"/>
          <w:color w:val="0C0C0F"/>
          <w:sz w:val="21"/>
          <w:lang w:eastAsia="it-IT"/>
        </w:rPr>
        <w:t> </w:t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lang w:eastAsia="it-IT"/>
        </w:rPr>
        <w:br/>
      </w:r>
      <w:r w:rsidRPr="00100C28">
        <w:rPr>
          <w:rFonts w:ascii="Tahoma" w:eastAsia="Times New Roman" w:hAnsi="Tahoma" w:cs="Tahoma"/>
          <w:color w:val="0C0C0F"/>
          <w:sz w:val="21"/>
          <w:szCs w:val="21"/>
          <w:shd w:val="clear" w:color="auto" w:fill="FFFFFF"/>
          <w:lang w:eastAsia="it-IT"/>
        </w:rPr>
        <w:t>Visto, il Guardasigilli: Orlando</w:t>
      </w:r>
    </w:p>
    <w:p w:rsidR="00100C28" w:rsidRPr="00100C28" w:rsidRDefault="00100C28" w:rsidP="00100C28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0C2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noshade="t" o:hr="t" fillcolor="#0c0c0f" stroked="f"/>
        </w:pic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                    Allegato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 MODIFICAZIONI APPORTATE IN SEDE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CONVERSIONE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     AL DECRETO-LEGGE 9 FEBBRAIO 2017, N. 8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1: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    all'alinea,  dopo  le  parole:  «n.  229»  sono  inserite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seguenti: «di seguito denominato decreto-legge n. 189 del 2016»;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a), capoverso l-bis):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all'alinea, le parole: «euro 5 milioni» sono sostituite dalle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seguenti: «euro 6,5 milioni»;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 numero 1), le parole: «pubblicata nella»  sono  sostituite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dalle seguenti: «pubblicata nel supplemento ordinario n. 262 alla»;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 numero  2),  le  parole:  «ad  esperti  di  particolare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comprovata  specializzazione»  sono  sostituite  dalle  seguenti:  «a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professionisti  iscritti  agli  Albi  degli  ordini  o  dei   collegi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professionali, di  particolare  e  comprovata  esperienza»,  dopo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parole: «di cui all'articolo 34»  sono  inserite  le  seguenti:  «del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presente decreto» e dopo le parole: «adottate ai sensi del  comma  2»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sono inserite le seguenti: «del presente articolo»;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 numero 3), dopo le parole: «coordinamento scientifico»  e'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inserito il seguente  segno  d'interpunzione:  «,»,  le  parole:  «al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numero 1» sono sostituite  dalle  seguenti:  «al  numero  1)»  ed  e'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aggiunto, in fine, il seguente periodo: «Agli oneri  derivanti  dalla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convenzione di cui al periodo precedente si provvede a  valere  sulle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disponibilita'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previste all'alinea della presente lettera»;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 lettera  b),   capoverso   2-bis,   dopo   le   parole: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«all'articolo 34» sono inserite le seguenti: «del presente decreto»;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1 sono inseriti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«1-bis. All'articolo 4 del decreto-legge n.  189  del  2016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apportate le seguenti modificazioni: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a) il comma 7 e' sostituito dal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"7. Alle donazioni di cui al  comma  5,  effettuate  mediante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numero solidale 45500, si applica quanto previsto dall'articolo  138,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comma 14, della legge 23 dicembre 2000, n. 388,  e  dall'articolo  27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legge 13 maggio 1999, n. 133";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b) dopo il comma 7 e' aggiunto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"7-bis. All'articolo 27 della legge 13 maggio 1999,  n.  133,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comma 4 e' sostituito dal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'4. Le fondazioni, le associazioni, i comitati e gli enti di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 comma 1 sono identificati ai sensi del decreto del Presidente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Consiglio dei ministri 20  giugno  2000,  pubblicato  nella  Gazzetta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Ufficiale n. 155 del 5 luglio 2000'".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1-ter. Le disposizioni di cui  all'articolo  35,  comma  18,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 legislativo 18 aprile 2016, n. 50, si  applicano  anche  agli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interventi  relativi  al  decreto-legge  28  aprile  2009,   n.   39,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convertito, con modificazioni, dalla legge 24 giugno 2009, n.  77,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ai  relativi  contratti  stipulati  ai  sensi  dell'articolo  11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19 giugno 2015, n. 78, convertito,  con  modificazioni,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dalla legge 6 agosto 2015, n. 125.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1-quater. All'articolo 11, comma 1, alinea, del decreto-legge 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189 del 2016, le parole: "gli Uffici speciali per  la  ricostruzione"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sono sostituite dalle seguenti: "i  Comuni,  anche  con  il  supporto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degli Uffici speciali per la ricostruzione".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1-quinquies. All'articolo 11, comma 2, del decreto-legge  n.  189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2016, dopo il primo periodo e' aggiunto  il  seguente:  "Mediante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apposita ordinanza commissariale sono disciplinate  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partecipazione e coinvolgimento dei cittadini alle scelte in  materia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 pianificazione e sviluppo territoriale"»;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2: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a) e' premessa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«0a) al comma 2, lettera f), sono aggiunte, in fine, le  seguenti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parole: "; nel programma delle infrastrutture ambientali e'  compreso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il ripristino della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sentieristica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nelle  aree  protette,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recupero e l'implementazione degli itinerari ciclabili e pedonali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turismo lento nelle aree"»;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a), dopo  le  parole:  «oppure  i  Comuni»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inserite le seguenti: «, le unioni dei Comuni, le unioni  montane»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la parola: «interessate» e' sostituita dalla seguente: «interessati»;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la lettera a) e' inserita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«a-bis) dopo il comma 4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"4-bis. Ferme restando le previsioni dell'articolo 24 del decreto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legislativo 18  aprile  2016,  n.  50,  per  la  predisposizione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progetti  e  per  l'elaborazione  degli  atti  di  pianificazione 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programmazione urbanistica, in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conformita'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agli  indirizzi  definiti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 Commissario straordinario ai  sensi  dell'articolo  5,  comma  1,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lettera b), del presente decreto, i soggetti di cui al  comma  4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presente articolo possono procedere all'affidamento di  incarichi  ad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uno o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piu'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degli operatori economici  indicati  all'articolo  46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citato  decreto  legislativo  n.  50  del  2016, 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purche'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iscritti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nell'elenco speciale di cui all'articolo  34  del  presente  decreto.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L'affidamento  degli  incarichi  di  cui  al  periodo  precedente  e'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consentito esclusivamente in caso 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indisponibilita'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  personale,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dipendente ovvero reclutato secondo 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previste  dai  commi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3-bis e  seguenti  dell'articolo  50-bis  del  presente  decreto,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possesso della necessaria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professionalita'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e, per importi inferiori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quelli di cui all'articolo 35 del decreto legislativo 18 aprile 2016,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n. 50, e' attuato mediante  procedure  negoziate  con  almeno  cinque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professionisti iscritti nel predetto elenco speciale"»;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2 sono aggiunti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«2-bis. Gli interventi per la delocalizzazione  temporanea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economiche o produttive,  previsti  dalla  lettera  g)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comma 2 dell'articolo 5 del decreto-legge n.  189  del  2016,  devono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essere effettuati nel territorio del medesimo comune  di  svolgimento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'. In caso 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indisponibilita'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  un  immobile  idoneo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ovvero qualora la delocalizzazione nell'ambito  del  medesimo  comune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risulti eccessivamente onerosa, anche tenuto conto delle esigenze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continuita'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e di  salvaguardia  dell'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',  la  delocalizzazione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puo'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essere effettuata in un altro comune,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purche'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vi  sia  l'assenso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comune sede dell'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 economica e di quello ove la stessa e'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delocalizzata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2-ter. Al fine di assicurare la gestione, il funzionamento  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nuove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funzionalita'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del  sistema  informativo  del  Ministero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infrastrutture e dei trasporti,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per  il  miglioramento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servizi resi all'utenza, con  particolare  riferimento  ai  territori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colpiti dagli eventi sismici del 2016 e del 2017 in modo da favorirvi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la ripresa delle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sociali ed economiche, e'  autorizzata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spesa di euro 3.000.000 per l'anno 2017 e di euro 3.500.000  annui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decorrere dall'anno 2018.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2-quater. All'onere di cui al comma 2-ter  si  provvede  mediante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corrispondente riduzione dello stanziamento  del  fondo  speciale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parte corrente iscritto, ai fini del  bilancio  triennale  2017-2019,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nell'ambito  del  programma  "Fondi  di  riserva  e  speciali"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missione "Fondi da ripartire" dello stato di previsione del Ministero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dell'economia e delle finanze per l'anno 2017, allo scopo utilizzando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l'accantonamento relativo al Ministero  delle  infrastrutture  e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trasporti.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2-quinquies.  Il  Ministro  dell'economia  e  delle  finanze   e'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autorizzato  ad  apportare,  con  propri   decreti,   le   occorrenti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variazioni di bilancio.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2-sexies. All'articolo 15-bis del decreto-legge n. 189 del  2016,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dopo il comma 3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"3-bis. Al  fine  di  assicurare  la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continuita'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del  culto,  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proprietari, possessori o detentori delle chiese site nei  comuni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cui all'articolo 1, ovvero  le  competenti  Diocesi,  contestualmente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agli interventi di messa in sicurezza per la salvaguardia  del  bene,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possono effettuare, secondo 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stabilite  nelle  ordinanze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commissariali emesse ai sensi dell'articolo  2,  comma  2,  ulteriori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interventi che consentano la  riapertura  al  pubblico  delle  chiese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medesime. Ove nel corso dell'esecuzione di tali  interventi,  per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perseguimento delle  medesime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  messa  in  sicurezza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riapertura al pubblico, sia  possibile  porre  in  essere  interventi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anche di natura definitiva  complessivamente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piu'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convenienti,  dal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punto  di  vista  economico,  dell'azione  definitiva  e  di   quella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provvisoria di cui al precedente  periodo,  comunque  nei  limiti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importi massimi stabiliti con  apposita  ordinanza  commissariale,  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soggetti di cui al presente  comma  sono  autorizzati  a  provvedervi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secondo le procedure previste nelle citate  ordinanze  commissariali,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previa acquisizione delle necessarie autorizzazioni delle  competenti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strutture del Ministero dei beni e delle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culturali  e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turismo  e  della  valutazione  di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congruita'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dei  costi   previsti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dell'intervento complessivo da parte del competente Ufficio  speciale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 la ricostruzione. L'elenco delle chiese, non classificate agibili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secondo la procedura della Scheda per il rilievo del  danno  ai  beni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culturali-chiese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, di cui alla direttiva del Ministro dei beni e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culturali e del turismo 23 aprile  2015,  pubblicata  nella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Gazzetta Ufficiale  n.  169  del  23  luglio  2015,  su  cui  saranno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autorizzati  tali  interventi,   e'   individuato   dal   Commissario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straordinario con ordinanza emessa ai sensi dell'articolo 2, comma 2,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tenuto conto degli interventi  ritenuti  prioritari  nell'ambito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programmi definiti secondo 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previste  dall'articolo  14,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comma 9, del presente decreto. Per i beni immobili tutelati ai  sensi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della parte seconda del codice  di  cui  al  decreto  legislativo  22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gennaio 2004, n. 42, l'inizio dei lavori e' comunque  subordinato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parere positivo rilasciato dalla Conferenza regionale  costituita  ai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sensi dell'articolo 16, comma 4 del presente decreto".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2-septies. La notificazione e la comunicazione delle ordinanze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demolizione e di messa in sicurezza di beni 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proprieta'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privata,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cui all'articolo 54, comma 4, del  testo  unico  di  cui  al  decreto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legislativo 18 agosto  2000,  n.  267,  emesse  nell'esercizio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protezione civile volte alla prevenzione dei rischi e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soccorso delle  popolazioni  sinistrate  e  a  ogni  altra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necessaria e indifferibile, diretta al  contrasto  e  al  superamento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dell'emergenza e alla mitigazione del rischio, connessa  agli  eventi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sismici verificatisi dal 24 agosto 2016 nelle regioni Abruzzo, Lazio,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Marche e Umbria, compresa la notificazione di  cui  all'articolo  28,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comma 6, sesto periodo, del  decreto-legge  n.  189  del  2016,  come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modificato dal presente decreto, si effettuano per pubblici proclami,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in  caso  di  rilevante  numero  dei  destinatari,   di 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difficolta'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nell'identificazione dei medesimi, ovvero qualora i  tempi  richiesti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dalle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ordinarie risultino incompatibili  con  l'urgenza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procedere. In ogni caso, copia dell'atto  e'  depositata  nella  casa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comunale a disposizione degli aventi diritto e  pubblicata  nei  siti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internet istituzionali del comune, della provincia  e  della  regione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interessati.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2-octies. All'articolo 16, comma 2, del decreto-legge n. 189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2016, le parole: ", mediante pubbliche consultazioni, nelle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 pubblico dibattito o dell'inchiesta pubblica" sono soppresse».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2: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1, dopo le  parole:  «opere  di  urbanizzazione»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inserite le seguenti: «primaria e secondaria»;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2 e' aggiunto, in fine, il  seguente  periodo:  «Ferme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restando 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  formazione  e  tenuta  degli  elenchi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operatori economici stabilite dall'ANAC con le linee  guida  adottate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ai sensi dell'articolo 36, comma 7, del decreto legislativo 18 aprile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2016, n. 50, il sorteggio di cui al presente comma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puo'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anche  essere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effettuato nell'ambito degli elenchi  regionali,  limitando  l'invito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alle imprese che risultino contestualmente iscritte  nell'Anagrafe  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negli elenchi prefettizi di cui al periodo precedente»;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3, dopo le parole: «n. 189 del 2016,» sono inserite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seguenti: «pubblicata nella Gazzetta Ufficiale n. 284 del 5  dicembre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2016,» e le parole: «comprensivo dei relativi costi» sono  sostituite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dalle seguenti: «comprendente l'indicazione dei relativi costi»;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dopo il comma 3 e' aggiunto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«3-bis. All'articolo 14, comma 5-bis, del decreto-legge 28 aprile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2009, n. 39, convertito, con modificazioni,  dalla  legge  24  giugno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2009, n. 77, dopo il primo periodo e' inserito il seguente: "I  piani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ricostruzione approvati dai sindaci dei Comuni del cratere sismico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diversi dall'Aquila possono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altresi'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comprendere  interventi  per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riqualificazione degli spazi pubblici e della rete viaria,  la  messa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in sicurezza del territorio  e  delle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cavita'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,  danneggiate  o  rese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instabili dal sisma, nei centri storici  dei  medesimi  comuni  e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miglioramento della dotazione di reti e servizi pubblici, connessi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complementari agli interventi di ricostruzione dei comuni del cratere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ove i suddetti interventi  di  ricostruzione  non  siano  stati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gia'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eseguiti"».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3: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a) e' premessa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«0a) al comma 1, lettera a), dopo le parole: "finiture interne ed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esterne" sono inserite le seguenti: "e gli impianti"»;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la lettera a) e' soppressa;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1 sono aggiunti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«1-bis. Le risorse provenienti dal  Fondo  per  la  ricostruzione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delle aree terremotate, di cui all'articolo  2  del  decreto-legge  6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giugno 2012, n. 74, convertito, con  modificazioni,  dalla  legge  1º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agosto 2012, n. 122, destinate all'esecuzione di  interventi  per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ricostruzione e la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funzionalita'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degli edifici e dei servizi pubblici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interventi sui beni del patrimonio artistico  e  culturale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cui all'articolo 4 dello stesso  decreto-legge  n.  74  del  2012,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appaltati a imprese che hanno chiesto l'ammissione al concordato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continuita'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aziendale, sono erogate  dalla  stazione  appaltante,  su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richiesta dell'impresa stessa e previa comunicazione al  liquidatore,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direttamente alle imprese subappaltatrici o ai fornitori con posa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opera formalmente incaricati dall'impresa  appaltatrice.  In  assenza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richiesta  dell'impresa  appaltatrice  la  stessa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puo'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essere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avanzata anche dal subappaltatore o dal fornitore con posa in  opera,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informandone l'impresa appaltatrice.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1-ter. I contributi di cui all'articolo 3-bis del decreto-legge 6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luglio 2012, n. 95, convertito,  con  modificazioni,  dalla  legge  7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agosto 2012, n. 135, destinati al finanziamento degli  interventi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ripristino o di ricostruzione delle abitazioni private e di  immobili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ad uso non abitativo di cui all'articolo 3 del decreto-legge 6 giugno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2012, n. 74, convertito, con modificazioni,  dalla  legge  1º  agosto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2012, n. 122,  dovuti  per  lavori  eseguiti  dopo  la  richiesta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ammissione al concordato con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continuita'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aziendale  da  parte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imprese affidatarie dei lavori, sono erogati dall'istituto di credito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prescelto, su richiesta dell'impresa e previa disposizione del comune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inviata anche al commissario liquidatore, direttamente  alle  imprese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subappaltatrici o ai fornitori con posa in opera.  In  assenza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richiesta dell'impresa affidataria la  stessa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puo'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essere  avanzata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anche  dal  subappaltatore  o  dal  fornitore  con  posa  in   opera,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informandone l'impresa affidataria.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1-quater. In  ogni  caso  i  pagamenti  al  subappaltatore  o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fornitore con posa in opera di cui ai commi  1-bis  e  1-ter  possono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avere per oggetto solo prestazioni non contestate.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1-quinquies. L'importo dei fondi di cui  al  comma  1-bis  e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contributi di cui al comma 1-ter da erogare a ciascuna delle  imprese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subappaltatrici o ai fornitori con posa in opera  e'  indicato  nello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stato di avanzamento dei lavori redatto  dal  direttore  dei  lavori.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L'erogazione e' condizionata al rispetto della  normativa  in  merito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alla iscrizione negli elenchi istituiti ai sensi dell'articolo  5-bis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 decreto-legge  6   giugno   2012,   n.   74,   convertito, 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modificazioni, dalla legge 1º agosto 2012, n. 122.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1-sexies. I contributi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gia'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concessi ai  sensi  dell'articolo  3,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comma  1,  lettera  c),  del  Protocollo  d'intesa  tra  il  Ministro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dell'economia  e  delle  finanze  e  i   presidenti   delle   regioni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Emilia-Romagna, Lombardia e Veneto, sottoscritto il 4  ottobre  2012,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pubblicato nella Gazzetta Ufficiale n. 249 del 24 ottobre  2012,  non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sono recuperati nel caso in cui, per  le  mutate  esigenze  abitative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rilevate dagli uffici comunali competenti per  la  ricostruzione,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beneficiario non abbia potuto adempiere all'obbligo di locare  ovvero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dare in  comodato  l'unita'  immobiliare  oggetto  del  contributo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soggetti temporaneamente privi di abitazione per effetto degli eventi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sismici  del  2012.  Resta  comunque  fermo,  in  capo  agli   stessi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beneficiari dei citati contributi, l'obbligo di  locazione  a  canone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concordato ad altri soggetti, come previsto dall'articolo 3, comma 2,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 citato Protocollo d'intesa.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1-septies. L'accertamento di contributi corrisposti e non dovuti,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 effetto di provvedimenti di decadenza o in quanto  eccedenti  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importi  spettanti,  relativi  all'assistenza  alla   popolazione 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connessi agli eventi sismici del 20 e  29  maggio  2012,  costituisce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titolo per l'iscrizione a  ruolo  degli  importi  corrisposti  e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relativi interessi legali. Sono fatti salvi gli effetti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gia'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prodotti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 provvedimenti di recupero di somme indebite  adottati  in  base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disposizioni diverse dalla presente.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1-octies. L'iscrizione a ruolo e' eseguita dai  presidenti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regioni, in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commissari delegati ai sensi dell'articolo  1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 decreto-legge  6   giugno   2012,   n.   74,   convertito, 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modificazioni, dalla legge 1º agosto  2012,  n.  122,  ovvero,  quali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soggetti  incaricati   dai   commissari   delegati   all'espletamento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dell'istruttoria  delle  domande  di  contributo  e   alla   relativa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erogazione, dai comuni che hanno adottato i provvedimenti di  cui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comma 1-septies.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1-novies. Le  somme  relative  a  contributi  corrisposti  e  non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dovuti, riscosse mediante  ruolo  ai  sensi  dei  commi  1-septies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1-octies, sono versate all'entrata del bilancio dello  Stato  per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successiva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riassegnazione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al  Fondo  per  la  ricostruzione  di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all'articolo 2 del citato decreto-legge n. 74 del 2012  ai  fini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trasferimento alle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speciali  intestate  ai  presidenti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delle regioni.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1-decies. L'acquisto delle abitazioni equivalenti in sostituzione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dell'abitazione principale distrutta, ai sensi dell'articolo 3, comma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1, lettera a), del decreto-legge 28 aprile 2009, n.  39,  convertito,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con modificazioni, dalla legge 24 giugno 2009, n. 77,  e'  consentito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solo all'interno dello stesso comune.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1-undecies. All'articolo 24, comma 3, del  decreto-legge  n.  189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 2016 sono apportate le seguenti modificazioni: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a) le parole: "per l'anno 2016" sono sostituite dalle seguenti: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"per gli anni 2016 e 2017";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b) le parole: "nel limite massimo di 10 milioni di  euro"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sostituite dalle seguenti: "nel  limite  massimo  complessivo  di  10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milioni di euro di cui almeno il  70  per  cento  e'  riservato  agli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interventi di cui al comma 1"».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5: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1, lettera b), capoverso: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 terzo periodo, dopo le  parole:  «dall'articolo  30»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aggiunte le seguenti: «del presente decreto»;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 quarto periodo, le  parole:  «Anagrafe  antimafia  di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all'articolo 30» sono sostituite dalle seguenti: «Anagrafe  antimafia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 cui al citato articolo 30»;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1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«1-bis. 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 di progettazione relativa agli appalti di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al comma 1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puo'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essere  effettuata  dal  personale,  assegnato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struttura commissariale  centrale  e  agli  uffici  speciali  per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ricostruzione ai sensi degli articoli 3, comma 1, e 50, commi 2 e  3,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decreto-legge n. 189 del 2016, in possesso dei requisiti e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professionalita'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previsti  dalle  vigenti  disposizioni  di   legge.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Nell'ambito della convenzione prevista dall'articolo 18, comma 3,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n. 189 del 2016 e' disciplinato  anche  lo  svolgimento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  di  progettazione  da  parte  del  personale,   anche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dipendente,  messo  a  disposizione  della  struttura   commissariale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dall'Agenzia nazionale  per  l'attrazione  degli  investimenti  e  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sviluppo d'impresa Spa -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Invitalia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. Mediante apposita convenzione  e'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altresi'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disciplinato lo svolgimento da  parte  del  personale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societa'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Fintecna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Spa  delle  stesse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  cui  al  periodo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precedente. Agli oneri derivanti dall'attuazione del presente  comma,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determinati, sulla base di appositi criteri di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remunerativita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',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 del  Ministro  dell'economia  e  delle  finanze,  sentiti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Ministro delle infrastrutture e dei trasporti  e  il  Ministro  dello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sviluppo economico, si provvede con le risorse di cui all'articolo 4,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comma 3, del decreto-legge n. 189 del 2016. Alle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cui  ai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periodi precedenti si applicano le disposizioni di  cui  all'articolo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113 del decreto legislativo 18 aprile 2016, n. 50»;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2 sono inseriti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«2-bis. Le disposizioni  del  comma  2  si  applicano  anche  nei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territori dei comuni delle regioni Abruzzo, Lazio,  Marche  e  Umbria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 compresi negli allegati 1 e 2 al decreto-legge n. 189  del  2016,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nei quali risultino edifici  scolastici  distrutti  o  danneggiati  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siano state emanate  ordinanze  di  chiusura  a  causa  degli  eventi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sismici verificatisi dal mese di agosto 2016.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2-ter. Al fine di  contrastare  il  fenomeno  dello  spopolamento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studentesco nella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citta'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Teramo a causa degli eventi  sismici,  e'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assegnato all'Azienda per il diritto  allo  studio  universitario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Teramo un contributo di 3 milioni di euro  per  l'anno  2017  per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realizzazione della nuova residenza studentesca. Al relativo onere 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provvede,  per  l'anno  2017,   mediante   corrispondente   riduzione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dell'autorizzazione di spesa di cui all'articolo 1, comma 134,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legge 11 dicembre 2016, n. 232».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6: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la lettera a) e' inserita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«a-bis) il comma 1 e' sostituito dal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"1. Al fine di  potenziare  e  accelerare  la  ricostruzione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territori colpiti dagli eventi sismici di cui all'articolo 1,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  garantire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unitarieta'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omogeneita'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nella   gestione   degli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interventi, e'  istituito  un  organo  a  competenza  intersettoriale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denominato  'Conferenza  permanente',  presieduto   dal   Commissario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straordinario o da un suo delegato e composto da  un  rappresentante,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rispettivamente, del Ministero dei beni e delle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culturali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 turismo,  del  Ministero  dell'ambiente  e  della   tutela 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territorio e del mare,  del  Ministero  delle  infrastrutture  e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trasporti, della Regione, della  Provincia,  dell'Ente  parco  e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Comune territorialmente competenti"»;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alla  lettera  e),   capoverso,   dopo   le   parole:   «parere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obbligatorio» sono inserite le seguenti:  «entro  trenta  giorni  dal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ricevimento della documentazione».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7: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 comma  1,  la  parola:  «soppressa»  e'  sostituita   dalla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seguente: «abrogata»;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2: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a), capoverso, le parole: «, entro trenta giorni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dalla data di entrata in vigore  della  legge  di  conversione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presente disposizione,» sono soppresse;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b):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al numero 1) sono aggiunte, in fine, le seguenti parole: «e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dopo le parole: "ed ai siti di deposito temporaneo" sono inserite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seguenti: ", ovvero direttamente agli impianti di recupero (R13 e R5)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 le caratteristiche delle macerie lo consentono,"»;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al numero 2), dopo le parole: «ai materiali di cui al comma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4» sono inserite le seguenti: «del presente articolo»  e  le  parole: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«del giorno e della data»  sono  sostituite  dalle  seguenti:  «della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data»;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la lettera b) e' inserita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«b-bis) dopo il comma 6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"6-bis. Al di fuori delle  ipotesi  disciplinate  dai  precedenti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commi,  ai  fini  della  ricostruzione  degli  edifici  di  interesse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architettonico, artistico e storico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quelli  aventi  valore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anche simbolico appartenenti all'edilizia storica,  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demolizione  e  di  contestuale  rimozione   delle   macerie   devono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assicurare,  ove  possibile,  il  recupero   dei   materiali   e 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conservazione delle componenti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identitarie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, esterne  ed  interne,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ciascun  edificio,  secondo  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indicate   dal   decreto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ministeriale di cui al comma 5"»;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c), numero 1), dopo la parola:  «,  separazione»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sono inserite le seguenti: «, messa  in  riserva  (R13)»  e  dopo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parole: «frazione non recuperabile» e' inserito il seguente  periodo: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«. I rifiuti devono essere  gestiti  senza  pericolo  per  la  salute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dell'uomo e senza usare procedimenti e metodi che  potrebbero  recare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pregiudizio all'ambiente, secondo quanto stabilito dall'articolo 177,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comma 4, del decreto legislativo 3 aprile 2006, n. 152»;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d), la  parola:  «straordinario»  e'  sostituita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dalla seguente: «straordinario,»;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la lettera e) e' aggiunta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«e-bis) dopo il comma 13 sono aggiunti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"13-bis. In deroga all'articolo 266  del  decreto  legislativo  3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aprile 2006, n. 152, al regolamento di cui al  decreto  del  Ministro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dell'ambiente e della tutela del territorio  e  del  mare  10  agosto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2012, n. 161, e al decreto-legge 21 giugno 2013, n.  69,  convertito,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 modificazioni, dalla legge 9 agosto 2013, n. 98, i  materiali  da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scavo provenienti dai cantieri allestiti per la  realizzazione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strutture abitative di emergenza di cui all'articolo 1 dell'ordinanza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Capo del Dipartimento della  protezione  civile  n.  394  del  19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settembre 2016 o di altre opere provvisionali connesse  all'emergenza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sono gestiti secondo le indicazioni di  cui  ai  commi  da  13-ter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13-octies del presente articolo.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13-ter. In deroga alla  lettera  b)  del  comma  1  dell'articolo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41-bis del decreto-legge 21  giugno  2013,  n.  69,  convertito,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modificazioni, dalla legge 9 agosto 2013, n. 98, e all'articolo 5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regolamento di cui al decreto  del  Ministro  dell'ambiente  e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tutela del territorio e del mare 10 agosto 2012, n. 161, i  materiali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 cui  al  comma  13-bis  del   presente   articolo,   qualora 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concentrazioni di  elementi  e  composti  di  cui  alla  tabella  4.1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dell'allegato 4 del citato decreto n. 161 del  2012  non  superino  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valori delle concentrazioni soglia di  contaminazione  indicati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tabella 1 di cui all'allegato 5 al titolo V della  parte  quarta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 legislativo 3 aprile  2006,  n.  152,  con  riferimento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specifica destinazione d'uso  urbanistica  del  sito  di  produzione,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potranno  essere  trasportati  e  depositati,  per  un  periodo   non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superiore  a  diciotto  mesi,  in  siti   di   deposito   intermedio,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preliminarmente individuati, che garantiscano in ogni caso un livello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sicurezza ambientale, assumendo fin dall'origine la  qualifica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sottoprodotto ai sensi dell'articolo 183, comma 1, lettera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qq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),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decreto legislativo 3 aprile 2006, n. 152.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13-quater. Ai fini dei conseguenti adempimenti amministrativi,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produttore dei materiali di cui al comma  13-bis  e'  il  comune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territorio di provenienza dei materiali medesimi e il detentore e'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soggetto al quale il produttore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puo'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affidare detti materiali.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13-quinquies. In  deroga  alle  lettere  a)  e  d)  del  comma  1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dell'articolo  41-bis  del  decreto-legge  21  giugno  2013,  n.  69,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convertito, con modificazioni, dalla legge 9 agosto 2013, n.  98,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produttore dei materiali di cui al comma 13-bis del presente articolo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 ha obbligo di individuazione preventiva dell'utilizzo finale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sottoprodotto.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13-sexies. E' competenza del produttore dei materiali di  cui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comma 13-bis effettuare gli accertamenti  di  cui  al  comma  13-ter,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finalizzati a verificare che i suddetti materiali  ricadano  entro  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limiti indicati alla tabella 1 di cui  all'allegato  5  al  titolo  V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parte quarta del decreto legislativo 3 aprile 2006, n. 152.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13-septies.  In  deroga  al  comma  2  dell'articolo  41-bis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21 giugno 2013, n. 69, convertito,  con  modificazioni,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dalla legge 9 agosto 2013, n. 98, il produttore attesta  il  rispetto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delle condizioni di cui al comma 13-ter del presente articolo tramite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dichiarazione resa all'Agenzia regionale per la protezione ambientale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ai sensi del testo unico di  cui  al  decreto  del  Presidente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Repubblica 28 dicembre 2000, n. 445.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13-octies. Il produttore dei materiali di cui al comma 13-bis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presente articolo si accerta che siano rispettate  le  condizioni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cui al comma 1 dell'articolo 41-bis del decreto-legge n. 69 del 2013,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convertito, con modificazioni, dalla legge n. 98 del 2013, prima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loro utilizzo"»;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2 e' aggiunto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«2-bis. Il piano per la gestione delle macerie e dei rifiuti,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cui al comma 2 dell'articolo 28 del decreto-legge n.  189  del  2016,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come sostituito dalla lettera a) del comma 2 del  presente  articolo,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e' approvato entro sessanta giorni dalla data di  entrata  in  vigore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legge di conversione del presente decreto».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Dopo l'articolo 7 sono inseriti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«Art. 7-bis. (Interventi volti alla ripresa economica). - 1. Dopo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l'articolo 20 del decreto-legge  n.  189  del  2016  e'  inserito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"Art. 20-bis. (Interventi volti alla ripresa economica). - 1.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fine di favorire la ripresa  produttiva  delle  imprese  del  settore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turistico,  dei  servizi  connessi,  dei  pubblici  esercizi  e 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commercio e artigianato,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delle imprese che svolgono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agrituristica, come definita dalla legge 20 febbraio 2006, n.  96,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dalle pertinenti  norme  regionali,  insediate  da  almeno  sei  mesi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antecedenti agli eventi sismici nelle province delle regioni Abruzzo,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Lazio, Marche e Umbria nelle quali sono ubicati i comuni di cui  agli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allegati 1 e 2 al presente decreto,  nel  limite  complessivo  di  23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milioni di euro per l'anno 2017, sono concessi alle medesime  imprese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contributi, a condizione che le stesse abbiano  registrato,  nei  sei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mesi successivi agli eventi  sismici,  una  riduzione  del  fatturato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annuo in misura non inferiore al  30  per  cento  rispetto  a  quello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calcolato sulla media del medesimo periodo del triennio precedente.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2. I criteri, le procedure, 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  concessione  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calcolo dei contributi di cui al comma 1 e di riparto  delle  risorse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tra le regioni interessate sono stabiliti con  decreto  del  Ministro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dello sviluppo economico, di concerto con il Ministro dell'economia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delle finanze, da adottare, nel rispetto del limite massimo di  spesa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cui al medesimo comma 1,  entro  sessanta  giorni  dalla  data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entrata in vigore della presente disposizione. Alla  concessione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contributi provvedono i vice commissari.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3. I contributi di cui al presente articolo sono erogati ai sensi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dell'articolo 50 del regolamento (UE) n. 651/2014 della  Commissione,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17 giugno 2014, ovvero ai sensi del regolamento (UE) n. 1407/2013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Commissione, del 18 dicembre 2013.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4. Agli oneri derivanti dall'attuazione  del  presente  articolo,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pari a 23 milioni di euro  per  l'anno  2017,  si  provvede  mediante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corrispondente riduzione del Fondo di cui all'articolo 1, comma  200,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legge 23 dicembre 2014, n. 190".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7-ter. (Modifica all'articolo 26 del  decreto-legge  n.  189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2016). - 1. All'articolo 26, comma 1, del  decreto-legge  n.  189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 2016,  le  parole:  "per  l'esercizio  finanziario  2016" 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sostituite dalle seguenti: "per gli esercizi finanziari 2016 e 2017".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2. Agli oneri derivanti dal comma 1,  pari  a  euro  190.118  per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l'anno 2017, si  provvede  mediante  corrispondente  riduzione  dello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stanziamento del fondo speciale di parte corrente iscritto,  ai  fini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bilancio triennale 2017-2019, nell'ambito del programma "Fondi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riserva e speciali" della missione "Fondi da ripartire"  dello  stato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di previsione del Ministero dell'economia e delle finanze per  l'anno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2017, allo scopo parzialmente utilizzando  l'accantonamento  relativo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al Ministero dell'ambiente e della tutela del territorio e del mare».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8: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1, lettera c), le parole: «, o  in  data  successiva,»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sono sostituite dalle seguenti: «o in data successiva».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9: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1, la lettera a) e' sostituita dalla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«a) al comma 4, il primo periodo e' sostituito dal seguente:  "In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ogni caso, il direttore dei lavori non deve avere in corso ne'  avere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avuto negli ultimi tre anni rapporti non episodici, quali  quelli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legale rappresentante, titolare, socio,  direttore  tecnico,  con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imprese invitate a partecipare alla selezione per  l'affidamento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lavori di riparazione  o  ricostruzione,  anche  in  subappalto,  ne'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rapporti di coniugio, di  parentela,  di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affinita'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ovvero  rapporti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giuridicamente rilevanti ai sensi e per gli effetti  dell'articolo  1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della legge 20 maggio 2016, n. 76, con il titolare o con chi  riveste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cariche societarie nelle stesse"».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Dopo l'articolo 9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«Art. 9-bis. (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Indennita'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funzione). - 1. All'articolo  44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n. 189 del  2016,  dopo  il  comma  2  e'  inserito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"2-bis. In deroga alle disposizioni di cui  all'articolo  82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testo unico di cui al decreto legislativo 18 agosto 2000, n.  267,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all'articolo 1, comma 136, della legge  7  aprile  2014,  n.  56,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sindaco e agli assessori dei comuni di cui all'articolo 1,  comma  1,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presente decreto con popolazione inferiore a 5.000  abitanti,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cui sia stata individuata da un'ordinanza sindacale una 'zona rossa',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e' data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facolta'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applicare 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indennita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 di funzione  prevista  dal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regolamento di cui al decreto  del  Ministro  dell'interno  4  aprile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2000, n. 119, per la classe di comuni con  popolazione  compresa  tra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10.001  e  30.000  abitanti,  come   rideterminata   in   base   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disposizioni di cui all'articolo 61, comma 10, del  decreto-legge  25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giugno 2008, n. 112, convertito, con  modificazioni,  dalla  legge  6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agosto 2008, n. 133, per la durata di un anno dalla data  di  entrata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 vigore  della  presente  disposizione,  con  oneri  a  carico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bilancio comunale"».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10: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2, lettera a), dopo le parole: «all'allegato  1»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inserite le seguenti: «al decreto-legge n. 189 del 2016»  e  dopo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parole: «all'allegato 2» sono  inserite  le  seguenti:  «al  medesimo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decreto-legge»;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4, dopo le parole: «comma 3, lettera c),» e'  inserita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la seguente: «del».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Dopo l'articolo 10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«Art.   10-bis.   (Disposizioni   in   materia   di    assistenza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farmaceutica). - 1. Le regioni colpite  dagli  eventi  sismici  degli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anni 2016 e 2017, al fine di superare eventuali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criticita'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connesse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alla distribuzione dei  farmaci  alla  popolazione,  con  riferimento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particolare ai comuni sotto i 3.000 abitanti, predispongono, entro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30 aprile 2017 e senza nuovi o maggiori oneri, un piano straordinario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erogazione  dei  farmaci  da  presentare  al  Comitato  paritetico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permanente per la verifica dell'erogazione dei livelli essenziali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assistenza di cui all'articolo 9 dell'intesa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Stato-regioni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23  marzo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2005, pubblicata nel supplemento ordinario alla Gazzetta Ufficiale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105 del 7 maggio 2005, che si esprime entro il  15  maggio  2017.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tale  piano  la  regione  illustra  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organizzative  per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garantire la puntuale e tempestiva  distribuzione  dei  farmaci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popolazione anche prevedendo che i medicinali normalmente oggetto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distribuzione diretta da parte delle aziende sanitarie locali possano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essere distribuiti temporaneamente dalle farmacie convenzionate,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e alle  condizioni  stabilite  dagli  accordi  regionali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stipulati ai sensi di  quanto  previsto  dall'articolo  8,  comma  1,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lettera a), del decreto-legge 18 settembre 2001, n. 347,  convertito,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 modificazioni, dalla legge 16  novembre  2001,  n.  405.  Per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regioni in piano di rientro, tale piano  e'  oggetto  di  valutazione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nell'ambito dell'ordinario monitoraggio del piano di rientro stesso».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11: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 e' premesso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«01. All'articolo 12 del decreto-legge 30 dicembre 2016, n.  244,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convertito, con modificazioni, dalla legge 27 febbraio 2017,  n.  19,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dopo il comma 2-quater sono aggiunti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"2-quinquies. Le imprese aventi sede nei Comuni individuati negli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allegati 1 e 2 al decreto-legge 17 ottobre 2016, n. 189,  convertito,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 modificazioni, dalla legge 15  dicembre  2016,  n.  229,  possono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dichiarare, ai sensi dell'articolo 47  del  testo  unico  di  cui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 del Presidente della Repubblica 28  dicembre  2000,  n.  445,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alle 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autorita'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competenti   la   mancata   presentazione  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comunicazione annuale prevista dagli articoli 189, commi  3  e  4,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220, comma 2, del decreto  legislativo  3  aprile  2006,  n.  152,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dall'articolo 4, comma 6, del decreto legislativo 24 giugno 2003, 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182, limitatamente all'anno 2017,  qualora  a  seguito  degli  eventi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sismici i dati necessari per la citata  comunicazione  non  risultino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piu'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disponibili.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2-sexies. Fermo restando quanto previsto dal  comma  2-quinquies,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 i soggetti di cui al medesimo comma obbligati alla  presentazione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modello unico di dichiarazione ai  sensi  dell'articolo  189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 legislativo 3 aprile 2006, n. 152,  ricadenti  nei  territori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colpiti dagli eventi sismici degli  anni  2016  e  2017,  il  termine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previsto dalla legge 25 gennaio 1994,  n.  70,  e'  prorogato  al  31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dicembre 2017"»;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a):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al  numero  1),   sono   premesse   le   seguenti   parole: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«all'alinea,» e le parole: «dicembre  2016,»  sono  sostituite  dalle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seguenti: «dicembre 2016»;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      al numero 2), la parola: «soppressa»  e'  sostituita  dalla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seguente: «abrogata»;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b), capoverso 1-bis, secondo periodo, la parola: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«effettuata» e' sostituita dalla seguente: «effettuati»;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 lettera  c),  le  parole:  «"e  della  radiotelevisione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pubblica" sono soppresse» sono sostituite dalle seguenti:  «",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telefonia e della radiotelevisione pubblica"  sono  sostituite  dalle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seguenti: "e della telefonia,"»;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la lettera c) e' inserita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«c-bis) al comma 7, le parole:  "dell'imposta  di  bollo  per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istanze presentate alla pubblica amministrazione fino al 31  dicembre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2016" sono  sostituite  dalle  seguenti:  "dell'imposta  di  bollo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dell'imposta di registro per le istanze, i contratti  e  i  documenti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presentati alla pubblica amministrazione fino al  31  dicembre  2017,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esclusivamente per quelli in esecuzione  di  quanto  stabilito  dalle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ordinanze di cui all'articolo 2, comma 2. Il deposito delle  istanze,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dei contratti e dei documenti effettuato presso gli  Uffici  speciali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 la ricostruzione, in esecuzione di quanto stabilito dal  presente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 e dalle ordinanze commissariali, produce i  medesimi  effetti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registrazione eseguita secondo 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disciplinate  dal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testo unico di cui al decreto  del  Presidente  della  Repubblica  26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aprile 1986, n. 131. Non  si  procede  al  rimborso  dell'imposta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registro, relativa alle istanze e ai documenti di cui  al  precedente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periodo,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gia'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versata in data anteriore all'entrata in  vigore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legge di conversione del decreto-legge 9 febbraio 2017, n. 8"»;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alla lettera e), il numero 2) e' sostituito dal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«2) le parole da: "con decreto" fino alla  fine  del  comma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sostituite  dalle  seguenti:  "entro  il  16  dicembre   2017   senza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applicazione di sanzioni e interessi. Il  versamento  delle  ritenute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non operate ai sensi del  comma  1-bis  del  presente  articolo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puo'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essere disciplinato, subordinatamente e  comunque  nei  limiti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disponibilita'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risorse del fondo previsto dall'articolo  1,  comma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430, della legge 28 dicembre 2015, n. 208, con decreto  del  Ministro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dell'economia e delle finanze da emanare entro il 30  novembre  2017,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ai sensi dell'articolo 9, comma 2-bis, della legge 27 luglio 2000,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212,  e  comunque  senza  nuovi  o  maggiori  oneri  per  la  finanza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pubblica"»;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alla lettera f), capoverso, al primo e al secondo  periodo,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parole: «canone  tv»  sono  sostituite  dalle  seguenti:  «canone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abbonamento alla televisione»;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la lettera g) e' aggiunta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«g-bis) al comma 16,  le  parole:  "28  febbraio  2017",  ovunque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ricorrono, sono sostituite dalle seguenti: "30 giugno 2017"»;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5: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 primo periodo, le parole:  «,  per  ciascuna  scadenza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rimborso,» sono soppresse;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sono aggiunte, in fine, le seguenti parole:  «e  prevede  che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gli interessi e le spese dovuti per i  relativi  finanziamenti  siano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riconosciuti con riferimento al 31 dicembre 2018»;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 comma 9, primo periodo, le parole: «al presente  articolo»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sono sostituite dalle seguenti: «ai commi da 3 a 8»;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il comma 10 e' sostituito dal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«10. All'articolo 6 del decreto-legge 22 ottobre  2016,  n.  193,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convertito, con modificazioni, dalla legge 1º dicembre 2016, n.  225,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sono apportate le seguenti modificazioni: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a) al comma 2, le parole: "31 marzo 2017",  ovunque  ricorrono,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sono sostituite dalle seguenti: "21 aprile 2017";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b) al comma  3,  alinea,  le  parole:  "31  maggio  2017"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sostituite dalle seguenti: "15 giugno 2017";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c) dopo il comma 13-bis e' aggiunto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"13-ter. Per i carichi affidati agli agenti della riscossione dal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2000  al  2016  relativamente  ai  soggetti  cui  si   applicano 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disposizioni recate dall'articolo 48, comma 1, del  decreto-legge  17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ottobre 2016, n. 189, convertito, con modificazioni, dalla  legge  15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dicembre 2016, n. 229, sono prorogati di  un  anno  i  termini  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scadenze previsti dai  commi  1,  2,  3,  3-ter  e  12  del  presente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articolo"»;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10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«10-bis.  L'articolo   6,   comma   10,   lettera   e-bis), 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22 ottobre 2016, n. 193, convertito, con modificazioni,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dalla legge 1º dicembre 2016, n. 225, si interpreta nel senso che  ai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fini della definizione agevolata dei carichi, di cui al comma  1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citato  articolo  6,  non  sono  dovute  le  sanzioni  irrogate   per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violazione degli obblighi relativi ai contributi e ai premi anche nel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caso in cui il debitore sia lo stesso ente previdenziale»;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11, dopo le parole: «300 milioni», «100 milioni» e «80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milioni», ovunque ricorrono, sono inserite le seguenti: «di euro»;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13: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all'alinea, dopo le parole: «e  a  0,280»  sono  inserite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seguenti: «milioni di euro annui»;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a), dopo le parole: «e a 0,280 milioni di  euro»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e' inserita la seguente: «annui»;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rubrica, dopo la parola: «tributari»  sono  aggiunte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seguenti: «e ambientali».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Dopo l'articolo 11 sono inseriti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«Art.  11-bis.  (Applicazione  dell'addizionale  al  tributo 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conferimento dei rifiuti in  discarica  prevista  dall'articolo  205,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comma 3, del decreto legislativo 3 aprile 2006,  n.  152,  ai  comuni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colpiti  da  eventi  sismici  del  2016  e  2017).  -  1.  Ai  comuni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individuati negli allegati 1 e 2 al decreto-legge n.  189  del  2016,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 1º gennaio  2017  fino  al  31  dicembre  2018,  non  si  applica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l'addizionale del 20 per cento al tributo di conferimento dei rifiuti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  discarica  prevista  dall'articolo  205,  comma  3,  del  decreto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legislativo 3 aprile 2006, n. 152.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 11-ter.  (Piano   di   ammortamento   dei   mutui   e 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finanziamenti). - 1. Al fine di consentire di allungare il  piano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ammortamento dei mutui e dei finanziamenti per le famiglie e  per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micro, piccole e  medie  imprese  individuate  dalla  raccomandazione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2003/361/CE della Commissione, del 6 maggio 2003, ubicate nei  comuni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cui agli allegati 1 e 2 al  decreto-legge  n.  189  del  2016,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Ministero dell'economia e delle finanze e il Ministero dello sviluppo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economico, entro novanta giorni dalla data di entrata in vigore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legge di conversione  del  presente  decreto  e  previo  accordo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l'Associazione  bancaria  italiana  e   con   le   associazioni 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rappresentanti delle imprese e  dei  consumatori,  concordano,  senza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nuovi o maggiori oneri per  la  finanza  pubblica,  tutte  le  misure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necessarie al fine di sospendere per dodici mesi il  pagamento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quota capitale delle rate dei mutui e  dei  finanziamenti  in  essere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alla data del 24 agosto 2016».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13: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 1,  la  parola:  «interessate»  e'  sostituita  dalla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seguente: «interessati»;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3 e' aggiunto, in fine, il seguente periodo:  «Con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medesime  ordinanze  sono  individuate,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altresi'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,  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riconoscimento del compenso dovuto al professionista, a valere  sulle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risorse iscritte nelle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speciali  previste  dall'articolo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4, comma 4, del decreto-legge n. 189 del  2016,  qualora  l'edificio,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dichiarato non utilizzabile secondo procedure speditive  disciplinate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 ordinanza di protezione  civile,  sia  classificato  come  agibile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secondo la procedura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AeDES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 cui  al  decreto  del  Presidente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Consiglio dei ministri 5  maggio  2011,  pubblicato  nel  supplemento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ordinario n. 123 alla Gazzetta Ufficiale n. 113 del 17 maggio 2011,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 decreto del Presidente del Consiglio dei ministri 8  luglio  2014,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pubblicato nella Gazzetta Ufficiale n. 243 del 18 ottobre 2014»;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4 sono aggiunti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«4-bis.  Al  fine  di  garantire   il 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piu'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elevato   standard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professionale  nella  predisposizione  delle  schede 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AeDES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e 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consentire l'abilitazione di nuovi  tecnici,  il  Dipartimento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protezione civile promuove e realizza, con proprio personale interno,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 collaborazione con le regioni, gli enti locali interessati  e  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ordini professionali, corsi di formazione a titolo gratuito anche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formazione a distanza  utilizzando  gli  strumenti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piu'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idonei allo scopo.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4-ter. All'attuazione del comma 4-bis si provvede entro i  limiti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delle  risorse  umane,  strumentali  e  finanziarie   disponibili 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legislazione vigente».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14: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le parole: «Marche e Umbria» sono inserite le  seguenti: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«, sentiti i comuni interessati»;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le parole: «nei rispettivi  ambiti  territoriali,»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inserite le  seguenti:  «prioritariamente  nei  comuni  di  cui  agli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allegati 1, 2 e  2-bis  al  decreto-legge  n.  189  del  2016  e  nei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territori dei comuni con essi confinanti,»;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    dopo le parole: «ad uso abitativo agibili» sono  inserite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seguenti: «o rese  agibili  dal  proprietario,  ai  sensi  di  quanto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previsto  dal  testo   unico   delle   disposizioni   legislative 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regolamentari in materia edilizia, di cui al decreto  del  Presidente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della Repubblica 6 giugno 2001, n. 380, e dalla  normativa  regionale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 attuazione,  entro  sessanta  giorni  dalla  sottoscrizione 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contratto preliminare di vendita,»;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le parole: «alle norme tecniche per  le  costruzioni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zone sismiche» sono inserite le seguenti: «contenute nel decreto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Ministro  dei  lavori  pubblici  16  gennaio  1996,  pubblicato   nel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supplemento ordinario alla Gazzetta Ufficiale n. 29  del  5  febbraio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1996,  o  nei  decreti  ministeriali  successivamente   adottati 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materia»;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le parole: «da destinare temporaneamente» sono  inserite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le seguenti: «in comodato d'uso gratuito»;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le parole: «pubblicato nella Gazzetta Ufficiale n. 113»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sostituite dalle seguenti: «pubblicato nel supplemento  ordinario 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123 alla Gazzetta Ufficiale n. 113»;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le parole: «26 agosto 2016» sono inserite  le  seguenti: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«, pubblicata nella Gazzetta Ufficiale n. 201 del 29 agosto 2016,»;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 le  parole:  «19  settembre  2016»  sono  aggiunte 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seguenti: «, pubblicata  nella  Gazzetta  Ufficiale  n.  222  del  22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settembre 2016»;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e' aggiunto, in fine, il seguente periodo: «In ogni caso, non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si  procede  alla  sottoscrizione  dei  contratti  di  vendita  e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contratto preliminare e' risolto di diritto, qualora il  proprietario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 provveda a rendere agibile, ai sensi di quanto previsto dal testo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unico delle  disposizioni  legislative  e  regolamentari  in  materia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edilizia, di cui al decreto del Presidente della Repubblica 6  giugno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2001, n. 380, e dalla normativa  regionale  di  attuazione,  l'unita'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immobiliare entro il termine di sessanta giorni previsto dal  periodo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precedente»;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1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«1-bis. La regione pubblica e tiene aggiornato nel  proprio  sito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internet istituzionale l'elenco degli immobili  acquistati  ai  sensi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 presente articolo»;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2, le parole: «ai commi 1 e 2» sono  sostituite  dalle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seguenti: «al comma 1»;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3, le parole: «di acquisizione,» sono sostituite dalle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seguenti: «di acquisizione» e dopo le parole: «sono sottoposte»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inserite le seguenti: «, ai soli fini dell'assunzione della  spesa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carico della gestione emergenziale,»;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4, dopo le parole: «residenziale pubblica dei  Comuni»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sono inserite le  seguenti:  «o  dell'ente  regionale  competente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materia di edilizia residenziale pubblica».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15: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2,  le  parole:  «entro  il  31  dicembre  2017»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sostituite dalle seguenti: «entro il 31 dicembre 2018»;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  dopo il comma 4 sono inseriti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«4-bis.  In  favore  delle  imprese  agricole  danneggiate  dalle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avversita'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atmosferiche di eccezionale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intensita'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del mese di gennaio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2017, e' previsto un contributo  per  la  riduzione  degli  interessi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maturati nell'anno 2017, conseguenti alla proroga  delle  rate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operazioni di credito agrario  di  cui  all'articolo  7  del  decreto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legislativo 29 marzo 2004, n. 102.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4-ter. La disposizione di cui  al  comma  4-bis  si  applica  nel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limite di un milione  di  euro  per  l'anno  2017.  Con  decreto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Ministro delle politiche agricole alimentari e forestali, da adottare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entro sessanta giorni dalla data di entrata in vigore della legge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conversione del presente  decreto,  sono  definiti  i  criteri  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per la ripartizione delle risorse di cui al primo periodo.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4-quater. Agli oneri derivanti dall'attuazione dei commi 4-bis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4-ter, pari a un  milione  di  euro  per  l'anno  2017,  si  provvede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mediante  corrispondente  riduzione  dello  stanziamento  del   fondo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speciale di parte corrente iscritto, ai fini del  bilancio  triennale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2017-2019, nell'ambito del programma "Fondi di  riserva  e  speciali"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della missione "Fondi da ripartire" dello  stato  di  previsione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Ministero dell'economia e delle finanze per l'anno 2017,  allo  scopo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parzialmente utilizzando l'accantonamento relativo al Ministero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politiche agricole alimentari e forestali».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Dopo l'articolo 15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«Art. 15-bis. (Contratti di sviluppo nei territori colpiti  dagli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eventi  sismici).  -  1.  Le  istanze  di   agevolazione   a   valere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sull'articolo  43  del  decreto-legge  25  giugno   2008,   n.   112,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convertito, con modificazioni, dalla legge 6  agosto  2008,  n.  133,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proposte per la realizzazione di progetti di sviluppo di impresa  nei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territori delle regioni Abruzzo, Lazio, Marche e Umbria colpiti dagli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eventi sismici verificatisi a far  data  dal  24  agosto  2016,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esaminate prioritariamente.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2. I progetti di cui al comma 1 sono oggetto di specifici accordi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programma stipulati ai  sensi  della  disciplina  attuativa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misura di cui al citato articolo 43 del decreto-legge 25 giugno 2008,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n. 112, convertito, con modificazioni, dalla legge 6 agosto 2008, 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133, tra il Ministero dello sviluppo economico,  l'Agenzia  nazionale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 l'attrazione degli investimenti e lo sviluppo di  impresa  Spa  -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Invitalia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,  l'impresa  proponente,  la  Regione  che  interviene  nel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cofinanziamento del programma e le  eventuali  altre  amministrazioni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interessate».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16: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2, le parole: «di cui  al  comma  1»  sono  sostituite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dalle seguenti: «derivanti dalla disposizione del comma 1».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17: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2, la parola: «Quando» e' sostituita  dalla  seguente: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«Se».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Dopo l'articolo 17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«Art. 17-bis. (Sospensione di termini in materia di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sanita'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).  -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1. Ai comuni del cratere sismico dell'Aquila di  cui  al  decreto  16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aprile 2009, n. 3, del Commissario delegato ai sensi del decreto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Presidente del Consiglio dei ministri 6 aprile 2009, pubblicato nella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Gazzetta Ufficiale n. 81 del 7 aprile 2009, e ai comuni di  cui  agli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allegati 1, 2 e 2-bis  al  decreto-legge  n.  189  del  2016  non  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applicano, per i successivi trentasei mesi a partire  dalla  data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entrata in vigore della legge di conversione del presente decreto,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disposizioni del regolamento di cui al  decreto  del  Ministro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salute 2 aprile 2015, n. 70, a condizione che intervenga sui  singoli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provvedimenti di riorganizzazione della rete  ospedaliera  il  parere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favorevole del  Tavolo  di  monitoraggio  di  attuazione  del  citato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 ministeriale n. 70 del 2015, di cui al decreto  del  Ministro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salute 29 luglio 2015».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18: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a):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al numero 3),  dopo  la  parola:  «Ferme»  e'  inserita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seguente: «restando»;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dopo il numero 3) e' aggiunto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«3-bis)  e'  aggiunto,  in  fine,  il   seguente   periodo:   "Le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disposizioni del presente comma in materia di  comandi  o  distacchi,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ovvero per l'assunzione di personale con contratti di lavoro a  tempo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determinato nel limite di un contingente massimo di quindici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si applicano, nei limiti  delle  risorse  finanziarie  ivi  previste,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anche agli enti parco nazionali il cui  territorio  e'  compreso,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tutto o in parte, nei Comuni di cui agli allegati 1 e 2"»;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la lettera b) e' aggiunta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«b-bis) dopo il comma 1-bis sono inseriti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"1-ter. Le spese di funzionamento degli Uffici  speciali  per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ricostruzione, diverse da quelle disciplinate dal  comma  1,  sono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carico del fondo di cui all'articolo 4, nel limite di un  milione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euro per ciascuno  degli  anni  2017  e  2018.  L'assegnazione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risorse finanziarie previste dal precedente periodo e' effettuata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provvedimento del Commissario straordinario.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1-quater. Le eventuali spese di funzionamento eccedenti i  limiti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previsti dal comma 1-ter sono a carico delle Regioni Abruzzo,  Lazio,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Marche e Umbria"»;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 2,  le  parole:  «di  ulteriori  500.000  euro»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sostituite dalle seguenti: «dell'ulteriore importo di un  milione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euro»;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4: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la lettera a) sono inserite le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«a-bis) dopo il comma 3 sono inseriti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"3-bis. Il trattamento economico  del  personale  pubblico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struttura commissariale, collocato, ai sensi dell'articolo 17,  comma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14, della legge 15 maggio 1997, n.  127,  in  posizione  di  comando,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fuori  ruolo  o  altro  analogo  istituto  previsto  dai   rispettivi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ordinamenti, viene corrisposto secondo le seguenti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  a) le amministrazioni di provenienza provvedono,  con  oneri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proprio carico esclusivo,  al  pagamento  del  trattamento  economico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fondamentale, compresa 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indennita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' di amministrazione;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b) qualora 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indennita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 di amministrazione risulti inferiore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quella prevista per il personale della Presidenza del  Consiglio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ministri, il Commissario straordinario  provvede  al  rimborso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sole   somme   eccedenti   l'importo   dovuto,   a    tale    titolo,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dall'amministrazione di provenienza;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c) ogni altro emolumento accessorio e' corrisposto con oneri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carico esclusivo del Commissario straordinario.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3-ter.  Al  personale  dirigenziale  di  cui  al  comma  3 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riconosciute una retribuzione di posizione in misura  equivalente  ai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valori economici massimi attribuiti ai dirigenti della Presidenza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Consiglio dei ministri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, in attesa di  specifica  disposizione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contrattuale,  un'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indennita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  sostitutiva   della   retribuzione 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risultato,   determinata   con    provvedimento    del    Commissario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straordinario, di  importo  non  superiore  al  50  per  cento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retribuzione di posizione, a fronte delle specifiche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responsabilita'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connesse  all'incarico  attribuito,  della  specifica  qualificazione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professionale posseduta, della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disponibilita'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a  orari  disagevoli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della  prestazione  individuale.  Restano  ferme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previsioni di cui al secondo periodo del comma 1 e alle lettere b)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c) del comma 7.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3-quater. Le disposizioni di  cui  ai  commi  3-bis  e  3-ter  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applicano anche al personale di cui all'articolo 2, commi 2 e 3,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 del Presidente della Repubblica 9 settembre 2016,  pubblicato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nella Gazzetta Ufficiale n. 228 del 29 settembre 2016.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3-quinquies. Alle spese  per  il  funzionamento  della  struttura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commissariale si provvede con le risorse della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speciale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prevista dall'articolo 4, comma 3";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a-ter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) alla lettera b) del comma 7, le parole: "nell'ambito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contrattazione  integrativa   decentrata"   sono   sostituite   dalle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seguenti:  "nelle  more  della  definizione   di   appositi   accordi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nell'ambito della contrattazione integrativa decentrata";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a-quater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) alla lettera c) del comma 7,  le  parole:  "nell'ambito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della contrattazione integrativa decentrata, attribuito un incremento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fino al 30 per cento del trattamento accessorio,  tenendo  conto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risultati conseguiti su specifiche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legate  all'emergenza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alla ricostruzione" sono sostituite dalle seguenti: "nelle more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definizione di  appositi  accordi  nell'ambito  della  contrattazione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integrativa decentrata, un  incremento  fino  al  30  per  cento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trattamento accessorio, tenendo conto  dei  risultati  conseguiti  su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specifici  progetti  legati  all'emergenza  e   alla   ricostruzione,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determinati semestralmente dal Commissario straordinario"»;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la lettera c) e' aggiunta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«c-bis) al comma 9 sono aggiunti, in fine,  i  seguenti  periodi: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"Ai fini  dell'esercizio  di  ulteriori  e  specifiche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controllo sulla ricostruzione privata, il  Commissario  straordinario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puo'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stipulare apposite convenzioni con il  Corpo  della  guardia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finanza e con il Corpo nazionale dei vigili del fuoco. Agli eventuali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maggiori  oneri  finanziari  si  provvede  con   le   risorse 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speciale di cui all'articolo 4, comma 3"»;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5: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la lettera a) e' sostituita dalla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«a) al comma 1, le parole da: "e di  14,5  milioni  di  euro  per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l'anno 2017" fino alla fine del comma sono sostituite dalle seguenti: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", di 24 milioni di euro per l'anno 2017 e di 29 milioni di euro  per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l'anno 2018, ulteriori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personale  con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professionalita'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tipo tecnico o amministrativo-contabile, fino a settecento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per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ciascuno degli anni 2017 e 2018. Ai relativi oneri si fa fronte,  nel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limite di 1,8 milioni di euro per l'anno 2016 e di  14,5  milioni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euro per l'anno 2017, ai sensi dell'articolo 52 e, nel limite di  9,5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milioni di euro per l'anno 2017 e di 29 milioni di  euro  per  l'anno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2018, con le risorse disponibili sulla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speciale  di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all'articolo 4, comma 3"»;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alla lettera c):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al  capoverso  3-quater,  le  parole:  «comma   3-ter» 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sostituite dalle seguenti: «comma 3-bis» e le parole: «in numero  non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superiore a cinque» sono soppresse;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dopo il capoverso 3-sexies e' aggiunto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«3-septies. Nei casi in cui con ordinanza sia stata  disposta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chiusura di uffici pubblici, in considerazione di situazioni di grave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stato di allerta derivante da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calamita'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naturali di  tipo  sismico  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meteorologico, le pubbliche amministrazioni che hanno uffici  situati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nell'ambito territoriale definito dalla stessa ordinanza che ne abbia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disposto la chiusura verificano se  sussistono  altre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che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consentano lo svolgimento della prestazione lavorativa da  parte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propri dipendenti, compresi il lavoro a distanza e il  lavoro  agile.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 caso  di  impedimento  oggettivo  e  assoluto  ad  adempiere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prestazione  lavorativa,  per  causa  comunque  non   imputabile 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lavoratore, le stesse amministrazioni definiscono,  d'intesa  con 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lavoratore medesimo, un graduale recupero dei giorni o delle ore  non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lavorate, se occorre in un arco temporale anche superiore a un  anno,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salvo  che  il  lavoratore  non  chieda  di  utilizzare  i   permessi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retribuiti, fruibili a scelta in giorni o  in  ore,  contemplati  dal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contratto  collettivo  nazionale  di  lavoro,  anche  se  relativi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fattispecie diverse»;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5 sono aggiunti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«5-bis. Al comma 2 dell'articolo 3 del  decreto-legge  24  giugno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2016, n. 113, convertito, con modificazioni,  dalla  legge  7  agosto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2016, n. 160, dopo le parole: "pari a  2,0  milioni  di  euro,"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inserite  le  seguenti:  "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un  contributo  di  500.000   euro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finalizzato alle spese per il personale impiegato presso  gli  uffici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territoriali per la ricostruzione,".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5-ter. Ai maggiori  oneri  derivanti  dall'attuazione  del  comma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5-bis si provvede a valere sulle risorse di cui  all'articolo  7-bis,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comma 1, del decreto-legge 26 aprile 2013,  n.  43,  convertito,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modificazioni, dalla legge  24  giugno  2013,  n.  71,  e  successivi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rifinanziamenti.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5-quater. All'articolo 1, comma 5, del decreto-legge n.  189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2016, dopo il secondo periodo e' inserito il seguente:  "Alla  cabina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coordinamento partecipano, oltre al Commissario  straordinario,  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Presidenti delle Regioni, in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vice commissari, ovvero,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casi del tutto eccezionali, uno dei componenti della Giunta regionale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munito di apposita delega motivata".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5-quinquies. I soggetti pubblici  beneficiari  dei  trasferimenti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eseguiti, ai sensi dell'articolo 67-bis, comma 5,  del  decreto-legge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22 giugno 2012, n. 83, convertito, con modificazioni, dalla  legge  7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agosto 2012, n. 134,  dal  titolare  della  gestione  stralcio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contabilita'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speciale n. 5281,  sono  autorizzati  ad  utilizzare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risorse   incassate   e   rimaste   disponibili    all'esito  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rendicontazione effettuata ai sensi  dell'articolo  5,  comma  5-bis,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legge 24 febbraio 1992, n. 225, per le  medesime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assistenza ed emergenza nascenti dagli  eventi  sismici  verificatisi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 24 agosto 2016. Resta fermo che la relativa rendicontazione  deve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essere resa ai sensi del medesimo  articolo  5,  comma  5-bis,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legge n. 225 del 1992».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Nel capo I, dopo l'articolo 18 sono aggiunti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«Art. 18-bis. (Realizzazione del progetto "Casa  Italia").  -  1.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  l'esercizio  delle  funzioni  di   indirizzo   e   coordinamento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dell'azione  strategica  del  Governo  connesse  al  progetto   "Casa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Italia", anche a seguito degli eventi sismici che  hanno  interessato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le aree dell'Italia  centrale  nel  2016  e  nel  2017,  al  fine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sviluppare, ottimizzare e integrare strumenti finalizzati alla cura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alla valorizzazione del territorio e delle aree  urbane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patrimonio  abitativo,  anche  in  riferimento   alla   sicurezza 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all'efficienza  energetica   degli   edifici,   ferme   restando 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attribuzioni disciplinate dalla legge 24 febbraio 1992,  n.  225,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capo  al  Dipartimento  della  protezione   civile   e   alle   altre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amministrazioni competenti  in  materia,  e'  istituito  un  apposito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dipartimento  presso  la  Presidenza  del  Consiglio  dei   ministri,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disciplinato con decreto del Presidente del Consiglio  dei  ministri,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ai sensi dell'articolo 7 del decreto legislativo 30 luglio  1999, 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303.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2.  Per   garantire   l'immediata 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operativita'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del   suddetto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dipartimento, fermi restando la dotazione organica del  personale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ruolo di livello non dirigenziale e i contingenti  del  personale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prestito previsti per la Presidenza del Consiglio  dei  ministri,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dotazione organica dirigenziale della Presidenza  del  Consiglio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ministri e' incrementata di tre posizioni di livello  generale  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quattro posizioni di livello non generale. E' lasciata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facolta'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Presidenza del Consiglio dei ministri di  procedere,  in  aggiunta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quanto autorizzato a valere sulle attuali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facolta'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assunzionali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,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reclutamento nei propri  ruoli  di  venti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  personale  non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dirigenziale e di quattro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personale dirigenziale di livello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 generale, tramite apposito concorso per l'espletamento del  quale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puo'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avvalersi della Commissione per  l'attuazione  del  progetto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riqualificazione delle pubbliche  amministrazioni  di  cui  al  comma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3-quinquies dell'articolo 4 del decreto-legge 31 agosto 2013, n. 101,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convertito, con modificazioni, dalla legge 30 ottobre 2013, n. 125.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3. Per 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cui al presente articolo e' autorizzata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spesa di 1.300.000 euro  per  l'anno  2017  e  di  2.512.000  euro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decorrere dall'anno 2018. Al relativo onere si provvede: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a) quanto a 1.300.000 euro per l'anno 2017 e a  2.512.000  euro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  l'anno  2018,  mediante  riduzione  del  Fondo  per   interventi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strutturali di politica economica di cui all'articolo  10,  comma  5,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 decreto-legge  29  novembre  2004,  n.  282,   convertito, 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modificazioni, dalla legge 27 dicembre 2004, n. 307;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b) quanto a 2.512.000 euro a decorrere dall'anno 2019, mediante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corrispondente riduzione  delle  proiezioni  dello  stanziamento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fondo speciale di parte  corrente  iscritto,  ai  fini  del  bilancio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triennale 2017-2019, nell'ambito del programma "Fondi  di  riserva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speciali"  della  missione  "Fondi  da  ripartire"  dello  stato 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previsione del Ministero dell'economia e  delle  finanze  per  l'anno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2017, allo scopo parzialmente utilizzando  l'accantonamento  relativo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al medesimo Ministero.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4. Il Ministro dell'economia e delle finanze  e'  autorizzato  ad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apportare, con propri decreti, le occorrenti variazioni di bilancio.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Art. 18-ter. (Interventi urgenti  a  favore  delle  zone  colpite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dagli eccezionali eventi atmosferici del mese di gennaio 2017). -  1.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 fare fronte  ai  danni  occorsi  al  patrimonio  privato  e  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economiche e produttive, in attuazione della lettera d)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comma 2 dell'articolo  5  della  legge  24  febbraio  1992,  n.  225,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relativamente agli eccezionali eventi  atmosferici  verificatisi  nei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territori delle regioni Abruzzo, Lazio, Marche e Umbria nella seconda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decade del mese  di  gennaio  2017,  si  provvede  sulla  base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relativa ricognizione dei fabbisogni, ai sensi dei commi da 422 a 428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dell'articolo 1 della legge 28 dicembre 2015, n. 208.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18-quater. (Credito d'imposta per investimenti nelle regioni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dell'Italia centrale colpite dagli eventi sismici). - 1.  Nei  Comuni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delle Regioni Lazio, Umbria, Marche e Abruzzo  colpiti  dagli  eventi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sismici succedutisi dal 24 agosto 2016, di cui agli allegati 1 e 2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 n.  189  del  2016,  il  credito  d'imposta   di 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all'articolo 1, commi 98 e seguenti, della legge 28 dicembre 2015,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208, fino al 31 dicembre 2018 e' attribuito nella misura del  25  per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cento per le grandi imprese, del 35 per cento per le medie imprese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 45 per cento per le piccole imprese.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2. In relazione agli interventi di cui al comma 1  si  applicano,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 quanto compatibili, le disposizioni dell'articolo 1,  commi  98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seguenti, della legge 28 dicembre 2015, n. 208.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3. La disposizione di cui al comma 1  del  presente  articolo  e'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notificata, a cura  del  Ministero  dello  sviluppo  economico,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Commissione europea ai sensi  dell'articolo  108,  paragrafo  3,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Trattato sul funzionamento dell'Unione europea.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4. Agli oneri derivanti dal presente  articolo,  valutati  in  20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milioni di euro per l'anno 2017 e in 23,9 milioni di euro per  l'anno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2018, si provvede mediante corrispondente riduzione  della  dotazione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Fondo per interventi strutturali di  politica  economica  di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all'articolo 10, comma 5, del decreto-legge 29 novembre 2004, n. 282,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convertito, con modificazioni, dalla legge 27 dicembre 2004, n. 307.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18-quinquies. (Modifica all'articolo 6 del decreto-legge 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189 del 2016). - 1. All'articolo 6 del decreto-legge n. 189 del 2016,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il comma 10 e' sostituito dai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"10. Il proprietario che aliena il suo  diritto  sull'immobile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privati diversi dal coniuge, dai parenti  o  affini  fino  al  quarto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grado e dalla persona legata da rapporto giuridicamente rilevante  ai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sensi dell'articolo 1 della legge 20 maggio 2016, n. 76, dopo la data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24 agosto 2016, con riferimento agli immobili situati nei  Comuni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cui all'allegato 1, ovvero dopo la data del 26 ottobre  2016,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riferimento agli immobili situati nei Comuni di cui all'allegato 2,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prima del completamento degli interventi di riparazione, ripristino 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ricostruzione che hanno beneficiato di contributi, ovvero  entro  due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anni dal completamento di detti interventi,  e'  dichiarato  decaduto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dalle provvidenze ed e' tenuto al  rimborso  delle  somme  percepite,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maggiorate  degli  interessi  legali,  da  versare  all'entrata 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bilancio dello Stato,  secondo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e  termini  stabiliti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provvedimenti adottati ai sensi dell'articolo 2, comma 2.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10-bis. La concessione del contributo e' trascritta nei  registri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immobiliari, su richiesta dell'Ufficio speciale per la ricostruzione,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 esenzione da qualsiasi tributo o diritto, sulla base del titolo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concessione, senza alcun'altra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formalita'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10-ter. Le disposizioni del comma 10 non si applicano: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a) in caso di vendita effettuata nei confronti del  promissario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acquirente, diverso dal coniuge, dai parenti o affini fino al  quarto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grado e dalla persona legata da rapporto giuridicamente rilevante  ai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sensi dell'articolo 1 della legge 20 maggio 2016, n. 76, in  possesso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un titolo  giuridico  avente  data  certa  anteriore  agli  eventi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sismici del 24 agosto 2016, con riferimento agli immobili situati nei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Comuni di cui  all'allegato  1,  ovvero  del  26  ottobre  2016,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riferimento agli immobili situati nei Comuni di cui all'allegato 2;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b) laddove  il  trasferimento  della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proprieta'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si  verifichi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all'esito di una procedura di esecuzione forzata  ovvero  nell'ambito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delle procedure concorsuali disciplinate dal regio decreto  16  marzo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1942, n. 267, dal decreto legislativo 8 luglio 1999, n.  270,  ovvero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dal capo II della legge 27 gennaio 2012, n. 3.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10-quater. Le disposizioni dei  commi  10,  10-bis  e  10-ter  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applicano anche agli immobili distrutti  o  danneggiati  ubicati  nei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Comuni di cui all'articolo 1, comma 2, ammessi  a  beneficiare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misure previste dal presente decreto".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18-sexies. (Modifica all'articolo 14-bis  del  decreto-legge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n.  189  del  2016).  -  1.  All'articolo  14-bis,   comma   1, 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n. 189 del 2016, le parole da: "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la  valutazione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fabbisogno finanziario" fino alla fine del comma sono  sostituite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dalle  seguenti:  "secondo  procedure  da  stabilire   con   apposita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ordinanza di protezione civile, adottata di concerto con il Ministero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dell'economia  e  delle  finanze  e   sentiti   i   Ministeri 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infrastrutture e dei trasporti e della salute,  con  oneri  a  valere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sulle risorse stanziate per le emergenze a far  data  dal  24  agosto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2016".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 18-septies.  (Nuove  disposizioni  in  materia  di   Uffici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speciali per la ricostruzione). - 1. All'articolo  3,  comma  4,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n. 189 del 2016  e'  aggiunto,  in  fine,  il  seguente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periodo: "Ferme restando le disposizioni dei  periodi  precedenti,  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Comuni, in forma singola o associata, possono  procedere  anche  allo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svolgimento  dell'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  istruttoria  relativa  al  rilascio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titoli  abilitativi  edilizi,   dandone   comunicazione   all'Ufficio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speciale  per  la   ricostruzione   territorialmente   competente 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assicurando  il   necessario   coordinamento   con   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attivita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 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quest'ultimo".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18-octies. (Misure in materia di riparazione del  patrimonio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edilizio pubblico  suscettibile  di  destinazione  abitativa).  -  1.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All'articolo 14 del decreto-legge n. 189 del 2016 sono  apportate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seguenti modificazioni: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a) al comma 1, dopo la lettera a) e' inserita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"a-bis) degli immobili 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proprieta'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pubblica, ripristinabili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miglioramento sismico entro il 31 dicembre 2018, per essere destinati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alla soddisfazione delle esigenze  abitative  delle  popolazioni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territori interessati dagli eventi sismici verificatisi dal 24 agosto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2016";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b) dopo il comma 3-bis sono inseriti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"3-ter. Ai fini del riconoscimento del contributo  relativo  agli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immobili di cui alla lettera a-bis) del comma 1, i  Presidenti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Regioni  Abruzzo,  Lazio,  Marche  e  Umbria,  in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  vice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commissari, procedono, sulla base della ricognizione  del  fabbisogno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abitativo dei territori interessati dagli eventi  sismici  effettuata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  raccordo  con  i  Comuni  interessati,  all'individuazione  degli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edifici 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proprieta'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pubblica, non classificati agibili  secondo  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procedura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AeDES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cui al decreto del Presidente  del  Consiglio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ministri 5 maggio 2011, pubblicato  nel  supplemento  ordinario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Gazzetta Ufficiale n. 113 del  17  maggio  2011,  e  al  decreto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Presidente del Consiglio dei ministri 8 luglio 2014, pubblicato nella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Gazzetta Ufficiale n. 243 del 18 ottobre  2014,  oppure  classificati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  utilizzabili  secondo  procedure   speditive   disciplinate   da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ordinanza  di  protezione  civile,  che  siano   ripristinabili 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miglioramento sismico entro il 31 dicembre 2018.  Ciascun  Presidente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 Regione, in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vice commissario, provvede a comunicare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Commissario  straordinario  l'elenco  degli  immobili   di   cui 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precedente periodo.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3-quater. Le Regioni Abruzzo, Lazio, Marche e Umbria, ovvero  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enti  regionali  competenti  in  materia  di  edilizia   residenziale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pubblica,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gli enti locali delle medesime Regioni, ove a  tali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fini da esse individuati, previa  specifica  intesa,  quali  stazioni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appaltanti, procedono, nei limiti delle risorse disponibili e  previa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approvazione da parte del Presidente della Regione,  in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vice commissario, ai soli fini dell'assunzione della spesa  a  carico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delle risorse di cui all'articolo 4, comma 4, del  presente  decreto,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all'espletamento delle procedure di gara relativamente agli  immobili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 loro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proprieta'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3-quinquies. Gli Uffici speciali per la ricostruzione provvedono,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 oneri a carico delle risorse di cui all'articolo 4,  comma  3,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nei limiti delle risorse disponibili, alla diretta  attuazione  degli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interventi relativi agli  edifici  pubblici  di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proprieta'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statale,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ripristinabili con miglioramento sismico entro il 31 dicembre 2018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inseriti negli elenchi predisposti dai Presidenti delle  Regioni,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vice commissari.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3-sexies. Con ordinanza del Commissario straordinario, emessa  ai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sensi e per gli  effetti  dell'articolo  2,  comma  2,  del  presente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decreto,  sono  definite  le  procedure  per   la   presentazione 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l'approvazione dei progetti relativi agli immobili di  cui  ai  commi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3-ter e 3-quinquies. Gli immobili di  cui  alla  lettera  a-bis)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comma 1,  ultimati  gli  interventi  previsti,  sono  tempestivamente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destinati  al  soddisfacimento   delle   esigenze   abitative 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popolazioni  dei   territori   interessati   dagli   eventi   sismici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verificatisi dal 24 agosto 2016".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18-novies. (Modifica all'articolo 13  del  decreto-legge 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189 del 2016). - 1. All'articolo 13, comma 4,  del  decreto-legge 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189 del 2016, dopo le parole: "dalla crisi sismica del 1997  e  1998"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sono inserite le seguenti: "e, in Umbria, del 2009".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 18-decies.  (Disposizioni  relative  ai  movimenti  franosi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verificatisi nei Comuni di cui agli allegati 1 e 2  al  decreto-legge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n. 189 del 2016). - 1. Ai fini della  ricostruzione,  anche  mediante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delocalizzazione, degli edifici  interessati  dai  movimenti  franosi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verificatisi  nei  territori  compresi  negli  elenchi  di  cui  agli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allegati 1 e 2 al decreto-legge n. 189 del 2016  in  connessione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gli eventi sismici di cui al presente decreto,  si  provvede  con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procedure di cui al  citato  decreto-legge  n.  189  del  2016,  come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modificate dal presente decreto.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  18-undecies.   (Introduzione   dell'allegato   2-bis  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n. 189 del 2016). -  1.  Tenuto  conto  dell'aggravarsi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delle  conseguenze  degli  eventi  sismici   verificatisi   in   data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successiva al 30 ottobre 2016 e  della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necessita'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  applicare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disposizioni del decreto-legge n. 189  del  2016  anche  a  territori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della Regione Abruzzo non compresi tra i Comuni  ivi  indicati  negli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allegati 1 e 2, al  medesimo  decreto-legge  n.  189  del  2016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apportate le seguenti modificazioni: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a) all'articolo 1, comma 1, le parole: "allegati 1  e  2"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sostituite dalle seguenti: "allegati 1, 2 e 2-bis";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b) all'articolo 6, comma 2,  lettere  a),  b),  d)  ed  e),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parole: "alla data del 24 agosto 2016 con riferimento  ai  Comuni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cui all'allegato  1,  ovvero  alla  data  del  26  ottobre  2016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riferimento ai Comuni di cui all'allegato 2"  sono  sostituite  dalle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seguenti: "alla data del 24 agosto 2016 con riferimento ai Comuni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cui all'allegato 1, alla data del 26 ottobre 2016 con riferimento  ai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Comuni di cui all'allegato 2 ovvero alla data del 18 gennaio 2017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riferimento ai Comuni di cui all'allegato 2-bis";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c) all'articolo 9, comma 1, le parole: "alla data del 24 agosto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2016 con riferimento ai Comuni di cui  all'allegato  1,  ovvero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data  del  26  ottobre  2016  con  riferimento  ai  Comuni   di 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all'allegato 2" sono sostituite dalle seguenti:  "alla  data  del  24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agosto 2016 con riferimento ai Comuni di  cui  all'allegato  1,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data  del  26  ottobre  2016  con  riferimento  ai  Comuni   di 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all'allegato 2 ovvero alla data del 18 gennaio 2017  con  riferimento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ai Comuni di cui all'allegato 2-bis";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d) all'articolo 10, commi 1 e 2, le parole: "alla data  del  24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agosto 2016 con riferimento ai Comuni di cui all'allegato  1,  ovvero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alla data del 26 ottobre  2016  con  riferimento  ai  Comuni  di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all'allegato 2" sono sostituite dalle seguenti:  "alla  data  del  24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agosto 2016 con riferimento ai Comuni di  cui  all'allegato  1,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data  del  26  ottobre  2016  con  riferimento  ai  Comuni   di 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all'allegato 2 ovvero alla data del 18 gennaio 2017  con  riferimento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ai Comuni di cui all'allegato 2-bis";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e) all'articolo 44: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1) al comma 1, le parole: "alla data di entrata in vigore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presente decreto per i Comuni di cui all'allegato 1 e  alla  data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entrata in vigore del decreto-legge 11 novembre 2016, n. 205,  per  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Comuni di cui all'allegato 2" sono sostituite dalle  seguenti:  "alla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data di entrata in vigore del presente decreto per i  Comuni  di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all'allegato 1, alla data di entrata in vigore del  decreto-legge  11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novembre 2016, n. 205, per i Comuni di cui all'allegato 2 e alla data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entrata in vigore della legge di conversione del  decreto-legge  9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febbraio 2017, n. 8, per i Comuni di cui all'allegato 2-bis";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2) al comma 3, le parole: "dalla data di  entrata  in  vigore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presente decreto per i Comuni di cui all'allegato 1 e dalla  data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entrata in vigore del decreto-legge 11 novembre 2016, n. 205,  per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 Comuni di cui  all'allegato  2"  sono  sostituite  dalle  seguenti: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"dalla data di entrata in vigore del presente decreto per i Comuni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cui all'allegato 1, dalla data di entrata in vigore del decreto-legge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11 novembre 2016, n. 205, per i Comuni di cui all'allegato 2 e  dalla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data  di  entrata  in  vigore  della   legge   di   conversione 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9 febbraio 2017, n. 8, per i Comuni di cui all'allegato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2-bis";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f) e' aggiunto, in fine, l'allegato 2-bis, di cui  all'allegato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 annesso al presente decreto.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2.  Il  contestuale  riferimento  agli  allegati   1   e   2   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decreto-legge  n.  189  del  2016,  ovunque  contenuto  nel  medesimo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decreto, nel presente decreto e  nelle  ordinanze  commissariali,  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intende esteso, per ogni effetto giuridico, anche all'allegato 2-bis,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introdotto dalla lettera f) del comma 1 del presente articolo.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3. All'onere derivante dal presente articolo, pari a 15,8 milioni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euro per l'anno 2017 e a 0,33 milioni di euro per l'anno 2020,  si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provvede  mediante  corrispondente  riduzione  del   Fondo   di 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all'articolo 1, comma 200, della legge 29 dicembre 2014, n. 190.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4. La dotazione del Fondo di cui all'articolo 1, comma 200,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legge 29 dicembre 2014, n. 190, e' incrementata  di  6,1  milioni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euro per l'anno 2018 e di 1,32 milioni di euro per l'anno 2019».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19: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dopo il comma 2 sono aggiunti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«2-bis. Nelle more dell'espletamento del concorso di cui al comma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1, il Capo del Dipartimento della protezione civile della  Presidenza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Consiglio dei ministri, in caso di  esito  non  favorevole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procedure di interpello svolte ai sensi delle  vigenti  disposizioni,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e'   autorizzato   a   provvedere   all'attribuzione   di   incarichi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dirigenziali ai sensi  del  comma  6  dell'articolo  19  del  decreto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legislativo 30 marzo 2001, n. 165, oltre  i  limiti  percentuali  ivi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previsti, nella misura del 75 per cento delle posizioni  dirigenziali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vacanti,  comunque  entro  il  limite  massimo  di  ulteriori   dieci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incarichi. Gli incarichi conferiti ai sensi del  presente  comma,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deroga alla previsione del citato articolo 19, comma 6,  del  decreto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legislativo n. 165 del 2001, hanno durata annuale,  sono  rinnovabili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 una sola volta e, comunque, cessano  alla  data  dell'entrata  in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servizio dei vincitori del concorso di cui al comma 1. Alla  relativa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copertura finanziaria si provvede con le risorse di cui al  comma  2.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Gli incarichi conferiti ai sensi del presente comma non costituiscono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titolo ne' requisito valutabile ai fini della  procedura  concorsuale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 cui al comma 1.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2-ter. Resta fermo quanto previsto dall'articolo 5-bis, comma  4,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 decreto-legge  7  settembre  2001,  n.  343,   convertito, 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modificazioni, dalla legge 9 novembre 2001, n. 401.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2-quater. La Presidenza del Consiglio dei ministri, ai fini dello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svolgimento del concorso di cui al  comma  1,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puo'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avvalersi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Commissione per l'attuazione del progetto di  riqualificazione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pubbliche amministrazioni di cui al comma 3-quinquies dell'articolo 4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  decreto-legge  31  agosto  2013,   n.   101,   convertito, 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modificazioni, dalla legge 30 ottobre 2013, n. 125».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Dopo l'articolo 19 e' inserito il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«Art. 19-bis. (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cinofile). - 1.  Per  ciascuno  degli  anni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2017 e 2018, nel limite massimo del 50 per cento  delle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facolta'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assunzione previste dalla normativa vigente per ciascuno dei predetti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anni, il Corpo nazionale dei  vigili  del  fuoco  e'  autorizzato  ad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assumere a tempo indeterminato personale  da  destinare  alle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unita'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cinofile  mediante  avvio  di  procedure  speciali  di   reclutamento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riservate al personale volontario utilizzato nella  Sezione  cinofila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del predetto Corpo che risulti iscritto  da  almeno  tre  anni  negli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appositi elenchi di cui all'articolo  6  del  decreto  legislativo  8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marzo 2006, n. 139, e abbia effettuato non meno di centoventi  giorni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servizio. Con decreto del Ministro dell'interno, fermi restando il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conseguimento della prescritta certificazione operativa alla data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entrata in vigore della legge di conversione  del  presente  decreto,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il  possesso  dei  requisiti  ordinari  per  l'accesso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qualifica di vigile del fuoco previsti  dalle  vigenti  disposizioni,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sono  stabiliti  i  criteri  di  verifica   dell'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idoneita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', 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abbreviate  per  l'eventuale  corso  di   formazione. 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assunzioni di cui al  presente  comma  sono  autorizzate  secondo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cui all'articolo 35, comma 4, del decreto legislativo 30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marzo 2001, n. 165».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Nel capo II, dopo l'articolo 20 sono aggiunti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«Art.  20-bis.  (Interventi   urgenti   per   le   verifiche 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vulnerabilita'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sismica  degli  edifici  scolastici).  -  1.  Per  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verifiche 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vulnerabilita'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sismica degli immobili  pubblici  adibiti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ad uso scolastico nelle zone a rischio sismico  classificate  1  e  2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per  la  progettazione   degli   eventuali   interventi 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adeguamento antisismico  che  risultino  necessari  a  seguito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verifiche,  sono  destinate  agli  enti  locali  le  risorse  di  cui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all'articolo 1, commi 161 e 165, della legge 13 luglio 2015, n.  107,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come   accertate   con   decreto   del   Ministro    dell'istruzione,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dell'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universita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 e della  ricerca,  assicurando  la  destinazione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almeno il 20 per cento delle risorse agli enti locali che si  trovano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nelle quattro regioni interessate dagli  eventi  sismici  degli  anni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2016 e  2017.  Le  risorse  accertate  sono  rese  disponibili  dalla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societa'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Cassa depositi e prestiti Spa previa  stipulazione,  sentito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il Dipartimento della protezione civile, di apposita convenzione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il Ministero dell'istruzione, dell'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universita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' e della  ricerca,  che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disciplina 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attuazione e le procedure  di  accesso  ai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finanziamenti,  anche  tenendo  conto  dell'urgenza,   di   eventuali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provvedimenti di accertata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inagibilita'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degli  edifici  scolastici,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della collocazione degli edifici nelle zone di maggiore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pericolosita'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sismica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nonche'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dei  dati  contenuti  nell'Anagrafe   dell'edilizia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scolastica. I documenti attestanti  le  verifiche  di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vulnerabilita'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sismica eseguite  ai  sensi  della  normativa  tecnica  vigente  sono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pubblicati  nella  home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page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del  sito  internet   dell'istituzione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scolastica che utilizza l'immobile.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2. A decorrere dall'anno 2018, gli interventi di ristrutturazione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  messa  in  sicurezza  previsti  nell'ambito  della  programmazione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nazionale   predisposta   in   attuazione   dell'articolo   10  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 12   settembre   2013,   n.   104,   convertito, 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modificazioni, dalla legge 8 novembre 2013, n.  128,  eseguiti  nelle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zone sismiche classificate 1 e 2, sono corredati della valutazione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vulnerabilita'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sismica  degli  edifici  e,  ove  necessario, 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progettazione  per  il  miglioramento  e  l'adeguamento   antisismico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dell'edificio anche a valere sulle risorse di cui al comma 1.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3. Gli interventi di miglioramento e  adeguamento  sismico  degli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edifici scolastici che risultano necessari all'esito delle  verifiche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vulnerabilita'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sismica di cui al comma 1  o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gia'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certificati  da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precedenti verifiche 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vulnerabilita'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sismica  sono  inseriti  nella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programmazione  triennale  nazionale  di  cui  all'articolo  10 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 12   settembre   2013,   n.   104,   convertito,   con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modificazioni, dalla legge  8  novembre  2013,  n.  128,  per  essere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finanziati   con   le   risorse   annualmente    disponibili  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programmazione triennale ovvero con  altre  risorse  che  si  rendano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disponibili.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4.  Entro  il  31  agosto  2018  ogni  immobile  adibito  ad  uso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scolastico situato nelle zone a rischio sismico classificate 1  e  2,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con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priorita'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per quelli situati nei comuni compresi negli allegati 1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e 2 al decreto-legge n.  189  del  2016,  deve  essere  sottoposto  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verifica 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vulnerabilita'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sismica.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 20-ter.  (Disposizioni  finanziarie).  -  1.  Al  fine 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assicurare la tempestiva attivazione degli interventi a favore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aree del centro Italia colpite dal sisma, nelle  more  dell'accredito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dei contributi dell'Unione europea a carico del Fondo 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solidarieta'</w:t>
      </w:r>
      <w:proofErr w:type="spellEnd"/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 cui  al  regolamento  (CE)  n.  2012/2002,  come  modificato  dal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regolamento (UE) n. 661/2014,  il  Ministero  dell'economia  e  delle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finanze -  Dipartimento  della  ragioneria  generale  dello  Stato  -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Ispettorato generale per i rapporti finanziari con l'Unione  europea,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su  richiesta  della  Presidenza  del  Consiglio   dei   ministri   -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>Dipartimento  della  protezione   civile,   dispone   le   occorrenti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anticipazioni di risorse, nel limite di 300 milioni di euro, a valere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sulle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disponibilita'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finanziarie del Fondo di rotazione di  cui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legge 16 aprile 1987, n. 183.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2. Al reintegro delle anticipazioni effettuate ai sensi del comma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1 si provvede a carico dei successivi accrediti disposti  dall'Unione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europea a titolo di contributo del Fondo di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solidarieta'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per il sisma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del centro Italia».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All'articolo 21: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1, alla lettera a) e' premessa la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«0a) all'articolo 3, comma 1, terzo periodo, le parole: "da parte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Regioni, Province, Comuni, ovvero  da  parte  di  altre  Pubbliche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Amministrazioni regionali o locali interessate" sono sostituite dalle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seguenti: "da parte delle stesse  o  di  altre  Regioni,  Province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Comuni   interessati,   ovvero   da   parte   di   altre    pubbliche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amministrazioni"»;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al comma 2, dopo le parole: «47 milioni di euro,» sono inserite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le seguenti: «versato dalla Camera dei deputati e».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Dopo l'articolo 21 sono inseriti i seguenti: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«Art.  21-bis.  (Utilizzo  di  risorse  stanziate  in  favore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interventi nei territori colpiti dagli eventi sismici del 20 e del 29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maggio 2012). - 1. All'articolo 13 del decreto-legge 19 giugno  2015,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n. 78, convertito, con modificazioni, dalla legge 6 agosto  2015,  n.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125, il comma 1 e' sostituito dal seguente: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   "1.  Il  Presidente  della  regione  Lombardia,  in 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di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Commissario delegato per la ricostruzione,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puo'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destinare fino a  205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milioni di euro per le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finalita'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di cui  agli  articoli  3  e  4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decreto-legge 6 giugno 2012, n. 74,  convertito,  con  modificazioni,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dalla legge 1º agosto 2012, n. 122".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Art. 21-ter. (Destinazione di risorse della quota  dell'otto  per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mille dell'IRPEF a diretta gestione statale). - 1. Le  risorse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quota dell'otto per mille  dell'imposta  sul  reddito  delle  persone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fisiche a diretta gestione statale,  di  cui  all'articolo  48  della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legge 20 maggio 1985,  n.  222,  derivanti  dalle  dichiarazioni  dei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redditi  relative  agli  anni  dal  2016  al  2025  e  riferite  alla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conservazione di beni culturali, di cui all'articolo 2, comma 5,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regolamento di cui al decreto  del  Presidente  della  Repubblica  10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marzo 1998, n. 76, sono destinate agli interventi di ricostruzione  e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di restauro dei beni culturali  danneggiati  o  distrutti  a  seguito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degli eventi sismici verificatisi  dal  24  agosto  2016  nei  comuni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indicati negli allegati 1, 2 e 2-bis  al  decreto-legge  n.  189  del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2016, in deroga all'articolo 2-bis, comma 4, del  citato  regolamento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di cui al decreto del Presidente della Repubblica n. 76 del 1998»;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e' aggiunto, in fine, il seguente allegato: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                                                «Allegato A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                                         (Art. 18-undecies)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                                            "Allegato 2-bis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lastRenderedPageBreak/>
        <w:t xml:space="preserve">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       Elenco dei Comuni colpiti dal sisma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              del 18 gennaio 2017 (Art. 1)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Regione Abruzzo: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1)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Barete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(AQ);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2)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Cagnano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Amiterno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(AQ);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3) Pizzoli (AQ);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4)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Farindola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(PE);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5)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Castelcastagna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(TE);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6)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Colledara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(TE);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7) Isola del Gran Sasso (TE);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8) </w:t>
      </w:r>
      <w:proofErr w:type="spellStart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>Pietracamela</w:t>
      </w:r>
      <w:proofErr w:type="spellEnd"/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(TE); </w:t>
      </w:r>
    </w:p>
    <w:p w:rsidR="00100C28" w:rsidRPr="00100C28" w:rsidRDefault="00100C28" w:rsidP="00100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3" w:line="281" w:lineRule="atLeast"/>
        <w:textAlignment w:val="baseline"/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</w:pPr>
      <w:r w:rsidRPr="00100C28">
        <w:rPr>
          <w:rFonts w:ascii="Courier" w:eastAsia="Times New Roman" w:hAnsi="Courier" w:cs="Courier New"/>
          <w:color w:val="0C0C0F"/>
          <w:sz w:val="20"/>
          <w:szCs w:val="20"/>
          <w:lang w:eastAsia="it-IT"/>
        </w:rPr>
        <w:t xml:space="preserve">      9) Fano Adriano (TE)"». </w:t>
      </w:r>
    </w:p>
    <w:p w:rsidR="00C93E9D" w:rsidRDefault="00C93E9D"/>
    <w:sectPr w:rsidR="00C93E9D" w:rsidSect="00C93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00C28"/>
    <w:rsid w:val="00100C28"/>
    <w:rsid w:val="00C9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00C28"/>
  </w:style>
  <w:style w:type="character" w:styleId="Enfasigrassetto">
    <w:name w:val="Strong"/>
    <w:basedOn w:val="Carpredefinitoparagrafo"/>
    <w:uiPriority w:val="22"/>
    <w:qFormat/>
    <w:rsid w:val="00100C2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00C2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0C2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0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0C2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talex.com/documents/leggi/2017/02/15/nuovi-interventi-urgenti-popolazioni-colpite-dagli-eventi-sismici-del-2016-e-del-2017" TargetMode="External"/><Relationship Id="rId4" Type="http://schemas.openxmlformats.org/officeDocument/2006/relationships/hyperlink" Target="http://www.altalex.com/documents/leggi/2017/04/03/gazzetta-ufficiale-aprile-201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14033</Words>
  <Characters>79990</Characters>
  <Application>Microsoft Office Word</Application>
  <DocSecurity>0</DocSecurity>
  <Lines>666</Lines>
  <Paragraphs>187</Paragraphs>
  <ScaleCrop>false</ScaleCrop>
  <Company/>
  <LinksUpToDate>false</LinksUpToDate>
  <CharactersWithSpaces>93836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INFO.NET</dc:creator>
  <cp:lastModifiedBy>INFO.NET</cp:lastModifiedBy>
  <cp:revision>1</cp:revision>
  <dcterms:created xsi:type="dcterms:W3CDTF">2017-04-12T08:00:00Z</dcterms:created>
  <dcterms:modified xsi:type="dcterms:W3CDTF">2017-04-12T08:04:00Z</dcterms:modified>
</cp:coreProperties>
</file>